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Default Extension="emf" ContentType="image/x-emf"/>
  <Default Extension="sldx" ContentType="application/vnd.openxmlformats-officedocument.presentationml.slide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W w:w="4709" w:type="dxa"/>
        <w:tblCellMar>
          <w:left w:w="70" w:type="dxa"/>
          <w:right w:w="70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37"/>
        <w:gridCol w:w="3466"/>
        <w:gridCol w:w="71"/>
        <w:gridCol w:w="289"/>
        <w:gridCol w:w="212"/>
        <w:gridCol w:w="59"/>
        <w:gridCol w:w="142"/>
        <w:gridCol w:w="189"/>
        <w:gridCol w:w="120"/>
        <w:gridCol w:w="18"/>
        <w:gridCol w:w="76"/>
        <w:gridCol w:w="30"/>
      </w:tblGrid>
      <w:tr>
        <w:trPr>
          <w:cantSplit/>
          <w:trHeight w:val="200"/>
        </w:trPr>
        <w:tc>
          <w:tcPr>
            <w:gridSpan w:val="12"/>
            <w:tcBorders/>
            <w:tcW w:w="4709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object w:dxaOrig="7195" w:dyaOrig="53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0" o:spid="_x0000_s0" type="#_x0000_t75" style="width:228.40pt;height:129.60pt;mso-wrap-distance-left:0.00pt;mso-wrap-distance-top:0.00pt;mso-wrap-distance-right:0.00pt;mso-wrap-distance-bottom:0.00pt;z-index:1;" filled="f" stroked="false">
                  <v:imagedata r:id="rId9" o:title=""/>
                  <o:lock v:ext="edit" rotation="t"/>
                </v:shape>
                <o:OLEObject DrawAspect="Content" r:id="rId10" ObjectID="_1525040" ProgID="PowerPoint.Slide.12" ShapeID="_x0000_i0" Type="Embed"/>
              </w:objec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250" w:hRule="exact"/>
        </w:trPr>
        <w:tc>
          <w:tcPr>
            <w:gridSpan w:val="2"/>
            <w:tcBorders/>
            <w:tcW w:w="353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  <w:tc>
          <w:tcPr>
            <w:gridSpan w:val="2"/>
            <w:tcBorders/>
            <w:tcW w:w="5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</w:tr>
      <w:tr>
        <w:trPr>
          <w:cantSplit/>
          <w:gridAfter w:val="1"/>
          <w:gridBefore w:val="1"/>
        </w:trPr>
        <w:tc>
          <w:tcPr>
            <w:gridSpan w:val="6"/>
            <w:tcBorders/>
            <w:tcW w:w="423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-4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75" cy="175260"/>
                      <wp:effectExtent l="0" t="0" r="0" b="0"/>
                      <wp:docPr id="2" name="Bild 3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75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" o:spid="_x0000_s1" type="#_x0000_t75" style="width:13.25pt;height:13.80pt;mso-wrap-distance-left:0.00pt;mso-wrap-distance-top:0.00pt;mso-wrap-distance-right:0.00pt;mso-wrap-distance-bottom:0.00pt;z-index:1;" stroked="f">
                      <v:imagedata r:id="rId11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Bier vom Fass</w:t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  <w:tc>
          <w:tcPr>
            <w:gridSpan w:val="4"/>
            <w:tcBorders/>
            <w:tcW w:w="40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€</w:t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Bayreuther Hell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0.50l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5.50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läuft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. single hop pale ale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9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6.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Sion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Kölsch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80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80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21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4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Veltins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 Pilsener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4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30 l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4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3.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30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250" w:hRule="exact"/>
        </w:trPr>
        <w:tc>
          <w:tcPr>
            <w:gridSpan w:val="2"/>
            <w:tcBorders/>
            <w:tcW w:w="353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  <w:tc>
          <w:tcPr>
            <w:gridSpan w:val="2"/>
            <w:tcBorders/>
            <w:tcW w:w="5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</w:tr>
      <w:tr>
        <w:trPr>
          <w:cantSplit/>
          <w:gridAfter w:val="1"/>
          <w:gridBefore w:val="1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-4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75" cy="175260"/>
                      <wp:effectExtent l="0" t="0" r="0" b="0"/>
                      <wp:docPr id="3" name="Bild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75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2" o:spid="_x0000_s2" type="#_x0000_t75" style="width:13.25pt;height:13.80pt;mso-wrap-distance-left:0.00pt;mso-wrap-distance-top:0.00pt;mso-wrap-distance-right:0.00pt;mso-wrap-distance-bottom:0.00pt;z-index:1;" stroked="f">
                      <v:imagedata r:id="rId11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Flaschenbier</w:t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Astra Rotlicht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/Rakete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33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Beck’s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(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Ice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,Unfilte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red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)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33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Helles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Pülleken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33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Corona Extra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33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Desperados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33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Flensburger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33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3.3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Leffe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blonde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33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8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Maisel's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Weisse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alkoholfrei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4.8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Maisel's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Weisse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Kristall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4.8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San Miguel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33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80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Schneider Hefe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Weissbier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(H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ell,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riginal)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4.8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Veltins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Pilsener 0,0%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0.33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.3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250" w:hRule="exact"/>
        </w:trPr>
        <w:tc>
          <w:tcPr>
            <w:gridSpan w:val="2"/>
            <w:tcBorders/>
            <w:tcW w:w="353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  <w:tc>
          <w:tcPr>
            <w:gridSpan w:val="2"/>
            <w:tcBorders/>
            <w:tcW w:w="5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</w:tr>
      <w:tr>
        <w:trPr>
          <w:cantSplit/>
          <w:gridAfter w:val="1"/>
          <w:gridBefore w:val="1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-4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75" cy="175260"/>
                      <wp:effectExtent l="0" t="0" r="0" b="0"/>
                      <wp:docPr id="4" name="Bild 3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75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3" o:spid="_x0000_s3" type="#_x0000_t75" style="width:13.25pt;height:13.80pt;mso-wrap-distance-left:0.00pt;mso-wrap-distance-top:0.00pt;mso-wrap-distance-right:0.00pt;mso-wrap-distance-bottom:0.00pt;z-index:1;" stroked="f">
                      <v:imagedata r:id="rId11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Calibri" w:hAnsi="Calibri"/>
                <w:b/>
                <w:position w:val="2"/>
                <w:sz w:val="28"/>
                <w:szCs w:val="28"/>
                <w:lang w:val="en-GB"/>
              </w:rPr>
              <w:t xml:space="preserve">S</w: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oftdrinks</w:t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Afri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-Cola</w:t>
            </w:r>
            <w:r>
              <w:rPr>
                <w:rFonts w:ascii="Calibri" w:hAnsi="Calibri"/>
                <w:b/>
                <w:color w:val="ff6600"/>
                <w:sz w:val="17"/>
                <w:szCs w:val="17"/>
                <w:vertAlign w:val="superscript"/>
              </w:rPr>
              <w:t xml:space="preserve">**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2.80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Almdudler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3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3.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de-DE"/>
              </w:rPr>
              <w:t xml:space="preserve">8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Banana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Milk Shake</w:t>
            </w:r>
            <w:r>
              <w:rPr>
                <w:rFonts w:ascii="Calibri" w:hAnsi="Calibri"/>
                <w:b/>
                <w:color w:val="ff6600"/>
                <w:sz w:val="17"/>
                <w:szCs w:val="17"/>
                <w:vertAlign w:val="superscript"/>
              </w:rPr>
              <w:t xml:space="preserve">*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4.50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Club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-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Mate</w:t>
            </w:r>
            <w:r>
              <w:rPr>
                <w:rFonts w:ascii="Calibri" w:hAnsi="Calibri"/>
                <w:b/>
                <w:color w:val="ff6600"/>
                <w:sz w:val="17"/>
                <w:szCs w:val="17"/>
                <w:vertAlign w:val="superscript"/>
              </w:rPr>
              <w:t xml:space="preserve">**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50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3.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de-DE"/>
              </w:rPr>
              <w:t xml:space="preserve">8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Coca Cola</w:t>
            </w:r>
            <w:r>
              <w:rPr>
                <w:rFonts w:ascii="Calibri" w:hAnsi="Calibri"/>
                <w:b/>
                <w:color w:val="ff6600"/>
                <w:sz w:val="17"/>
                <w:szCs w:val="17"/>
                <w:vertAlign w:val="superscript"/>
                <w:lang w:val="en-GB"/>
              </w:rPr>
              <w:t xml:space="preserve">**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Cola light</w:t>
            </w:r>
            <w:r>
              <w:rPr>
                <w:rFonts w:ascii="Calibri" w:hAnsi="Calibri"/>
                <w:b/>
                <w:color w:val="ff6600"/>
                <w:sz w:val="17"/>
                <w:szCs w:val="17"/>
                <w:vertAlign w:val="superscript"/>
                <w:lang w:val="en-GB"/>
              </w:rPr>
              <w:t xml:space="preserve">**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Fanta, Sprite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80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Fritz-Kola</w:t>
            </w:r>
            <w:r>
              <w:rPr>
                <w:rFonts w:ascii="Calibri" w:hAnsi="Calibri"/>
                <w:b/>
                <w:color w:val="ff6600"/>
                <w:sz w:val="17"/>
                <w:szCs w:val="17"/>
                <w:vertAlign w:val="superscript"/>
                <w:lang w:val="en-US"/>
              </w:rPr>
              <w:t xml:space="preserve">**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-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Melone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-A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KH,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 -Kola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Super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Zero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33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80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Niehoffs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Vaihinger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Saft und Nektar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: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Apfel naturtrüb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Ananas, Banane, Cranberry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2"/>
            <w:tcBorders/>
            <w:tcW w:w="353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Grapefruit, Guave, Mango, Maracuja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2"/>
            <w:tcBorders/>
            <w:tcW w:w="5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2"/>
            <w:tcBorders/>
            <w:tcW w:w="353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Orange,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Kirsch naturtrüb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, Tomate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2"/>
            <w:tcBorders/>
            <w:tcW w:w="5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Orangina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(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orange,rouge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)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25 l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3.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de-DE"/>
              </w:rPr>
              <w:t xml:space="preserve">3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Ostmost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Bio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Apfel-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Minz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-Schorle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33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Red Bull</w:t>
            </w:r>
            <w:r>
              <w:rPr>
                <w:rFonts w:ascii="Calibri" w:hAnsi="Calibri"/>
                <w:b/>
                <w:color w:val="ff6600"/>
                <w:sz w:val="17"/>
                <w:szCs w:val="17"/>
                <w:vertAlign w:val="superscript"/>
              </w:rPr>
              <w:t xml:space="preserve">**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25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3.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de-DE"/>
              </w:rPr>
              <w:t xml:space="preserve">8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Rhön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Naturell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Mineralwassser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50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3.0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San Pellegrino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25 l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2.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Schweppes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(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Dry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Tonic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,Tonic,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Lemon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Ginger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)</w:t>
            </w:r>
            <w:r>
              <w:rPr>
                <w:rFonts w:ascii="Calibri" w:hAnsi="Calibri"/>
                <w:b/>
                <w:color w:val="ff6600"/>
                <w:sz w:val="17"/>
                <w:szCs w:val="17"/>
                <w:vertAlign w:val="superscript"/>
                <w:lang w:val="en-GB"/>
              </w:rPr>
              <w:t xml:space="preserve"> ***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20 l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2.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de-DE"/>
              </w:rPr>
              <w:t xml:space="preserve">8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Smäck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Bio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Schorle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Zitrone,Ingwer,Holunder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33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de-DE"/>
              </w:rPr>
              <w:t xml:space="preserve">4.0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Thomas Henry Spicy Ginger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20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de-DE"/>
              </w:rPr>
              <w:t xml:space="preserve">3.0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Waldecker Gourmet Mineralwasser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30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l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2.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W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iesenkiez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Bio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Beerenschorle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3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3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l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de-DE"/>
              </w:rPr>
              <w:t xml:space="preserve">4.0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50" w:hRule="exact"/>
        </w:trPr>
        <w:tc>
          <w:tcPr>
            <w:gridSpan w:val="2"/>
            <w:tcBorders/>
            <w:tcW w:w="353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  <w:tc>
          <w:tcPr>
            <w:gridSpan w:val="2"/>
            <w:tcBorders/>
            <w:tcW w:w="5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</w:tr>
      <w:tr>
        <w:trPr>
          <w:cantSplit/>
          <w:gridAfter w:val="1"/>
          <w:gridBefore w:val="1"/>
        </w:trPr>
        <w:tc>
          <w:tcPr>
            <w:gridSpan w:val="2"/>
            <w:tcBorders/>
            <w:tcW w:w="353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-4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75" cy="175260"/>
                      <wp:effectExtent l="0" t="0" r="0" b="0"/>
                      <wp:docPr id="5" name="Bild 3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75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4" o:spid="_x0000_s4" type="#_x0000_t75" style="width:13.25pt;height:13.80pt;mso-wrap-distance-left:0.00pt;mso-wrap-distance-top:0.00pt;mso-wrap-distance-right:0.00pt;mso-wrap-distance-bottom:0.00pt;z-index:1;" stroked="f">
                      <v:imagedata r:id="rId11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Heissgetränke</w:t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  <w:tc>
          <w:tcPr>
            <w:gridSpan w:val="2"/>
            <w:tcBorders/>
            <w:tcW w:w="5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2"/>
            <w:tcBorders/>
            <w:tcW w:w="353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Café Creme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2"/>
            <w:tcBorders/>
            <w:tcW w:w="5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2"/>
            <w:tcBorders/>
            <w:tcW w:w="353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Cappuccino</w:t>
            </w:r>
            <w:r>
              <w:rPr>
                <w:rFonts w:ascii="Calibri" w:hAnsi="Calibri"/>
                <w:b/>
                <w:color w:val="ff6600"/>
                <w:sz w:val="17"/>
                <w:szCs w:val="17"/>
                <w:vertAlign w:val="superscript"/>
              </w:rPr>
              <w:t xml:space="preserve">*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2"/>
            <w:tcBorders/>
            <w:tcW w:w="5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2"/>
            <w:tcBorders/>
            <w:tcW w:w="353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Espresso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2"/>
            <w:tcBorders/>
            <w:tcW w:w="5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2"/>
            <w:tcBorders/>
            <w:tcW w:w="353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Latte Macchiato</w:t>
            </w:r>
            <w:r>
              <w:rPr>
                <w:rFonts w:ascii="Calibri" w:hAnsi="Calibri"/>
                <w:b/>
                <w:color w:val="ff6600"/>
                <w:sz w:val="17"/>
                <w:szCs w:val="17"/>
                <w:vertAlign w:val="superscript"/>
              </w:rPr>
              <w:t xml:space="preserve">*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2"/>
            <w:tcBorders/>
            <w:tcW w:w="5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2"/>
            <w:tcBorders/>
            <w:tcW w:w="353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Milchkaffee</w:t>
            </w:r>
            <w:r>
              <w:rPr>
                <w:rFonts w:ascii="Calibri" w:hAnsi="Calibri"/>
                <w:b/>
                <w:color w:val="ff6600"/>
                <w:sz w:val="17"/>
                <w:szCs w:val="17"/>
                <w:vertAlign w:val="superscript"/>
              </w:rPr>
              <w:t xml:space="preserve">*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2"/>
            <w:tcBorders/>
            <w:tcW w:w="5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3.8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2"/>
            <w:tcBorders/>
            <w:tcW w:w="353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Minztee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2"/>
            <w:tcBorders/>
            <w:tcW w:w="5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3.3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2"/>
            <w:tcBorders/>
            <w:tcW w:w="353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Kakao</w:t>
            </w:r>
            <w:r>
              <w:rPr>
                <w:rFonts w:ascii="Calibri" w:hAnsi="Calibri"/>
                <w:b/>
                <w:color w:val="ff6600"/>
                <w:sz w:val="17"/>
                <w:szCs w:val="17"/>
                <w:vertAlign w:val="superscript"/>
              </w:rPr>
              <w:t xml:space="preserve">*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2"/>
            <w:tcBorders/>
            <w:tcW w:w="5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654"/>
        </w:trPr>
        <w:tc>
          <w:tcPr>
            <w:gridSpan w:val="3"/>
            <w:tcBorders/>
            <w:tcW w:w="3826" w:type="dxa"/>
            <w:textDirection w:val="lrTb"/>
            <w:noWrap w:val="false"/>
          </w:tcPr>
          <w:p>
            <w:pPr>
              <w:pBdr/>
              <w:spacing w:line="200" w:lineRule="exact"/>
              <w:ind/>
              <w:rPr>
                <w:rFonts w:ascii="Calibri" w:hAnsi="Calibri"/>
                <w:b/>
                <w:position w:val="2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2"/>
                <w:sz w:val="17"/>
                <w:szCs w:val="17"/>
              </w:rPr>
              <w:t xml:space="preserve">Bio</w:t>
            </w:r>
            <w:r>
              <w:rPr>
                <w:rFonts w:ascii="Calibri" w:hAnsi="Calibri"/>
                <w:b/>
                <w:position w:val="2"/>
                <w:sz w:val="17"/>
                <w:szCs w:val="17"/>
              </w:rPr>
              <w:t xml:space="preserve">Tee</w:t>
            </w:r>
            <w:r>
              <w:rPr>
                <w:rFonts w:ascii="Calibri" w:hAnsi="Calibri"/>
                <w:b/>
                <w:position w:val="2"/>
                <w:sz w:val="17"/>
                <w:szCs w:val="17"/>
              </w:rPr>
              <w:t xml:space="preserve">:</w:t>
            </w:r>
            <w:r>
              <w:rPr>
                <w:rFonts w:ascii="Calibri" w:hAnsi="Calibri"/>
                <w:b/>
                <w:position w:val="2"/>
                <w:sz w:val="17"/>
                <w:szCs w:val="17"/>
              </w:rPr>
            </w:r>
          </w:p>
          <w:p>
            <w:pPr>
              <w:pBdr/>
              <w:spacing w:line="200" w:lineRule="exact"/>
              <w:ind/>
              <w:rPr>
                <w:rFonts w:ascii="Calibri" w:hAnsi="Calibri"/>
                <w:b/>
                <w:position w:val="2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Brennessel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-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Zitrone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ngrass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,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Darjeeling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, Earl Grey,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</w:p>
          <w:p>
            <w:pPr>
              <w:pBdr/>
              <w:spacing w:line="200" w:lineRule="exact"/>
              <w:ind/>
              <w:rPr>
                <w:rFonts w:ascii="Calibri" w:hAnsi="Calibri"/>
                <w:b/>
                <w:position w:val="2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Früchte,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Sencha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 (grün)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, Kamille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,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 Kräuter,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RooibosVanille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</w:p>
        </w:tc>
        <w:tc>
          <w:tcPr>
            <w:tcBorders/>
            <w:tcW w:w="212" w:type="dxa"/>
            <w:textDirection w:val="lrTb"/>
            <w:noWrap w:val="false"/>
          </w:tcPr>
          <w:p>
            <w:pPr>
              <w:pBdr/>
              <w:spacing w:line="200" w:lineRule="exact"/>
              <w:ind/>
              <w:rPr>
                <w:rFonts w:ascii="Calibri" w:hAnsi="Calibri"/>
                <w:b/>
                <w:position w:val="2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2"/>
                <w:sz w:val="17"/>
                <w:szCs w:val="17"/>
              </w:rPr>
            </w:r>
            <w:r>
              <w:rPr>
                <w:rFonts w:ascii="Calibri" w:hAnsi="Calibri"/>
                <w:b/>
                <w:position w:val="2"/>
                <w:sz w:val="17"/>
                <w:szCs w:val="17"/>
              </w:rPr>
            </w:r>
          </w:p>
        </w:tc>
        <w:tc>
          <w:tcPr>
            <w:gridSpan w:val="6"/>
            <w:tcBorders/>
            <w:tcW w:w="604" w:type="dxa"/>
            <w:textDirection w:val="lrTb"/>
            <w:noWrap w:val="false"/>
          </w:tcPr>
          <w:p>
            <w:pPr>
              <w:pBdr/>
              <w:spacing w:line="200" w:lineRule="exact"/>
              <w:ind/>
              <w:jc w:val="right"/>
              <w:rPr>
                <w:rFonts w:ascii="Calibri" w:hAnsi="Calibri"/>
                <w:b/>
                <w:position w:val="2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2"/>
                <w:sz w:val="17"/>
                <w:szCs w:val="17"/>
              </w:rPr>
              <w:t xml:space="preserve">2.</w:t>
            </w:r>
            <w:r>
              <w:rPr>
                <w:rFonts w:ascii="Calibri" w:hAnsi="Calibri"/>
                <w:b/>
                <w:position w:val="2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2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2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5"/>
            <w:tcBorders/>
            <w:tcW w:w="40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Carajillo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(Brandy, Espresso, Zitronenschale, Zucker)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45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3"/>
          <w:gridBefore w:val="1"/>
        </w:trPr>
        <w:tc>
          <w:tcPr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8"/>
              </w:rPr>
            </w:pPr>
            <w:r>
              <w:rPr>
                <w:rFonts w:ascii="Calibri" w:hAnsi="Calibri"/>
                <w:b/>
                <w:sz w:val="8"/>
              </w:rPr>
            </w:r>
            <w:r>
              <w:rPr>
                <w:rFonts w:ascii="Calibri" w:hAnsi="Calibri"/>
                <w:b/>
                <w:sz w:val="8"/>
              </w:rPr>
            </w:r>
          </w:p>
        </w:tc>
        <w:tc>
          <w:tcPr>
            <w:gridSpan w:val="3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8"/>
              </w:rPr>
            </w:pPr>
            <w:r>
              <w:rPr>
                <w:rFonts w:ascii="Calibri" w:hAnsi="Calibri"/>
                <w:b/>
                <w:sz w:val="8"/>
              </w:rPr>
            </w:r>
            <w:r>
              <w:rPr>
                <w:rFonts w:ascii="Calibri" w:hAnsi="Calibri"/>
                <w:b/>
                <w:sz w:val="8"/>
              </w:rPr>
            </w:r>
          </w:p>
        </w:tc>
        <w:tc>
          <w:tcPr>
            <w:gridSpan w:val="4"/>
            <w:tcBorders/>
            <w:tcW w:w="510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8"/>
              </w:rPr>
            </w:pPr>
            <w:r>
              <w:rPr>
                <w:rFonts w:ascii="Calibri" w:hAnsi="Calibri"/>
                <w:b/>
                <w:sz w:val="8"/>
              </w:rPr>
            </w:r>
            <w:r>
              <w:rPr>
                <w:rFonts w:ascii="Calibri" w:hAnsi="Calibri"/>
                <w:b/>
                <w:sz w:val="8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7"/>
            <w:tcBorders/>
            <w:tcW w:w="442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6"/>
                <w:sz w:val="16"/>
                <w:szCs w:val="16"/>
              </w:rPr>
              <w:t xml:space="preserve">mit Bio-Milch</w:t>
            </w:r>
            <w:r>
              <w:rPr>
                <w:rFonts w:ascii="Calibri" w:hAnsi="Calibri"/>
                <w:b/>
                <w:color w:val="ff6600"/>
                <w:sz w:val="16"/>
                <w:szCs w:val="16"/>
                <w:vertAlign w:val="superscript"/>
              </w:rPr>
              <w:t xml:space="preserve">*</w:t>
            </w:r>
            <w:r>
              <w:rPr>
                <w:rFonts w:ascii="Calibri" w:hAnsi="Calibri"/>
                <w:b/>
                <w:position w:val="6"/>
                <w:sz w:val="16"/>
                <w:szCs w:val="16"/>
              </w:rPr>
              <w:t xml:space="preserve"> koffeinhaltig</w:t>
            </w:r>
            <w:r>
              <w:rPr>
                <w:rFonts w:ascii="Calibri" w:hAnsi="Calibri"/>
                <w:b/>
                <w:color w:val="ff6600"/>
                <w:sz w:val="16"/>
                <w:szCs w:val="16"/>
                <w:vertAlign w:val="superscript"/>
              </w:rPr>
              <w:t xml:space="preserve">**</w:t>
            </w:r>
            <w:r>
              <w:rPr>
                <w:rFonts w:ascii="Calibri" w:hAnsi="Calibri"/>
                <w:b/>
                <w:position w:val="6"/>
                <w:sz w:val="16"/>
                <w:szCs w:val="16"/>
              </w:rPr>
              <w:t xml:space="preserve">chininhaltig</w:t>
            </w:r>
            <w:r>
              <w:rPr>
                <w:rFonts w:ascii="Calibri" w:hAnsi="Calibri"/>
                <w:b/>
                <w:color w:val="ff6600"/>
                <w:sz w:val="16"/>
                <w:szCs w:val="16"/>
                <w:vertAlign w:val="superscript"/>
              </w:rPr>
              <w:t xml:space="preserve">***</w:t>
            </w:r>
            <w:r>
              <w:rPr>
                <w:rFonts w:ascii="Calibri" w:hAnsi="Calibri"/>
                <w:b/>
                <w:position w:val="6"/>
                <w:sz w:val="16"/>
                <w:szCs w:val="16"/>
              </w:rPr>
              <w:t xml:space="preserve">Farbstoff</w:t>
            </w:r>
            <w:r>
              <w:rPr>
                <w:rFonts w:ascii="Calibri" w:hAnsi="Calibri"/>
                <w:b/>
                <w:color w:val="ff6600"/>
                <w:position w:val="6"/>
                <w:sz w:val="16"/>
                <w:szCs w:val="16"/>
              </w:rPr>
              <w:t xml:space="preserve">^^</w:t>
            </w:r>
            <w:r>
              <w:rPr>
                <w:rFonts w:ascii="Calibri" w:hAnsi="Calibri"/>
                <w:b/>
                <w:position w:val="6"/>
                <w:sz w:val="16"/>
                <w:szCs w:val="16"/>
              </w:rPr>
            </w:r>
          </w:p>
        </w:tc>
        <w:tc>
          <w:tcPr>
            <w:gridSpan w:val="2"/>
            <w:tcBorders/>
            <w:tcW w:w="13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tcBorders/>
            <w:tcW w:w="76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7"/>
            <w:tcBorders/>
            <w:tcW w:w="442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6"/>
                <w:sz w:val="16"/>
                <w:szCs w:val="16"/>
              </w:rPr>
              <w:t xml:space="preserve">bei Fragen zu Allergenen und Zusatzstoffen wenden Sie sich</w:t>
            </w:r>
            <w:r>
              <w:rPr>
                <w:rFonts w:ascii="Calibri" w:hAnsi="Calibri"/>
                <w:b/>
                <w:position w:val="6"/>
                <w:sz w:val="16"/>
                <w:szCs w:val="16"/>
              </w:rPr>
            </w:r>
          </w:p>
        </w:tc>
        <w:tc>
          <w:tcPr>
            <w:gridSpan w:val="2"/>
            <w:tcBorders/>
            <w:tcW w:w="13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tcBorders/>
            <w:tcW w:w="76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7"/>
            <w:tcBorders/>
            <w:tcW w:w="442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6"/>
                <w:sz w:val="16"/>
                <w:szCs w:val="16"/>
              </w:rPr>
              <w:t xml:space="preserve">bitte an unsere Mitarbeiter</w:t>
            </w:r>
            <w:r>
              <w:rPr>
                <w:rFonts w:ascii="Calibri" w:hAnsi="Calibri"/>
                <w:b/>
                <w:position w:val="6"/>
                <w:sz w:val="16"/>
                <w:szCs w:val="16"/>
              </w:rPr>
            </w:r>
          </w:p>
        </w:tc>
        <w:tc>
          <w:tcPr>
            <w:gridSpan w:val="2"/>
            <w:tcBorders/>
            <w:tcW w:w="13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tcBorders/>
            <w:tcW w:w="76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</w:tbl>
    <w:p>
      <w:pPr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tbl>
      <w:tblPr>
        <w:tblInd w:w="-5" w:type="dxa"/>
        <w:tblW w:w="4807" w:type="dxa"/>
        <w:tblCellMar>
          <w:left w:w="28" w:type="dxa"/>
          <w:right w:w="28" w:type="dxa"/>
        </w:tblCellMar>
        <w:tblBorders/>
        <w:tblLayout w:type="fixed"/>
        <w:tblLook w:val="0000" w:firstRow="0" w:lastRow="0" w:firstColumn="0" w:lastColumn="0" w:noHBand="0" w:noVBand="0"/>
      </w:tblPr>
      <w:tblGrid>
        <w:gridCol w:w="317"/>
        <w:gridCol w:w="1081"/>
        <w:gridCol w:w="1341"/>
        <w:gridCol w:w="727"/>
        <w:gridCol w:w="71"/>
        <w:gridCol w:w="411"/>
        <w:gridCol w:w="19"/>
        <w:gridCol w:w="9"/>
        <w:gridCol w:w="62"/>
        <w:gridCol w:w="59"/>
        <w:gridCol w:w="27"/>
        <w:gridCol w:w="115"/>
        <w:gridCol w:w="42"/>
        <w:gridCol w:w="147"/>
        <w:gridCol w:w="59"/>
        <w:gridCol w:w="61"/>
        <w:gridCol w:w="94"/>
        <w:gridCol w:w="165"/>
      </w:tblGrid>
      <w:tr>
        <w:trPr>
          <w:cantSplit/>
          <w:gridAfter w:val="1"/>
        </w:trPr>
        <w:tc>
          <w:tcPr>
            <w:gridSpan w:val="12"/>
            <w:tcBorders/>
            <w:tcW w:w="423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-4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75" cy="175260"/>
                      <wp:effectExtent l="0" t="0" r="0" b="0"/>
                      <wp:docPr id="6" name="Bild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75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5" o:spid="_x0000_s5" type="#_x0000_t75" style="width:13.25pt;height:13.80pt;mso-wrap-distance-left:0.00pt;mso-wrap-distance-top:0.00pt;mso-wrap-distance-right:0.00pt;mso-wrap-distance-bottom:0.00pt;z-index:1;" stroked="f">
                      <v:imagedata r:id="rId11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 Longdrinks</w:t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  <w:tc>
          <w:tcPr>
            <w:gridSpan w:val="5"/>
            <w:tcBorders/>
            <w:tcW w:w="40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€</w:t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</w:tr>
      <w:tr>
        <w:trPr>
          <w:cantSplit/>
          <w:gridAfter w:val="1"/>
          <w:trHeight w:val="210" w:hRule="exact"/>
        </w:trPr>
        <w:tc>
          <w:tcPr>
            <w:gridSpan w:val="3"/>
            <w:tcBorders/>
            <w:tcW w:w="273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4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einfach   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</w:r>
          </w:p>
        </w:tc>
        <w:tc>
          <w:tcPr>
            <w:gridSpan w:val="5"/>
            <w:tcBorders/>
            <w:tcW w:w="1237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4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Spritpreis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</w:r>
          </w:p>
        </w:tc>
        <w:tc>
          <w:tcPr>
            <w:gridSpan w:val="9"/>
            <w:tcBorders/>
            <w:tcW w:w="666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4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+ 1.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2"/>
            <w:tcBorders/>
            <w:tcW w:w="1398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doppelt 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15"/>
            <w:tcBorders/>
            <w:tcW w:w="324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doppelter Spritpreis ohne Aufschlag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70" w:hRule="exact"/>
        </w:trPr>
        <w:tc>
          <w:tcPr>
            <w:gridSpan w:val="5"/>
            <w:tcBorders/>
            <w:tcW w:w="353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  <w:tc>
          <w:tcPr>
            <w:gridSpan w:val="4"/>
            <w:tcBorders/>
            <w:tcW w:w="5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</w:tr>
      <w:tr>
        <w:trPr>
          <w:cantSplit/>
          <w:gridAfter w:val="1"/>
        </w:trPr>
        <w:tc>
          <w:tcPr>
            <w:gridSpan w:val="12"/>
            <w:tcBorders/>
            <w:tcW w:w="423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-4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75" cy="175260"/>
                      <wp:effectExtent l="0" t="0" r="0" b="0"/>
                      <wp:docPr id="7" name="Bild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75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6" o:spid="_x0000_s6" type="#_x0000_t75" style="width:13.25pt;height:13.80pt;mso-wrap-distance-left:0.00pt;mso-wrap-distance-top:0.00pt;mso-wrap-distance-right:0.00pt;mso-wrap-distance-bottom:0.00pt;z-index:1;" stroked="f">
                      <v:imagedata r:id="rId11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Aperitif, Bitter</w:t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  <w:tc>
          <w:tcPr>
            <w:gridSpan w:val="5"/>
            <w:tcBorders/>
            <w:tcW w:w="40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Absinth 70% 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V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ol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6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Antica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Formula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Vermouth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7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Amaro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 Montenegro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Aperol</w:t>
            </w:r>
            <w:r>
              <w:rPr>
                <w:rFonts w:ascii="Calibri" w:hAnsi="Calibri"/>
                <w:b/>
                <w:color w:val="ff6600"/>
                <w:position w:val="6"/>
                <w:sz w:val="17"/>
                <w:szCs w:val="17"/>
              </w:rPr>
              <w:t xml:space="preserve">^^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Belzasar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Vermouth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Campari</w:t>
            </w:r>
            <w:r>
              <w:rPr>
                <w:rFonts w:ascii="Calibri" w:hAnsi="Calibri"/>
                <w:b/>
                <w:color w:val="ff6600"/>
                <w:position w:val="6"/>
                <w:sz w:val="17"/>
                <w:szCs w:val="17"/>
              </w:rPr>
              <w:t xml:space="preserve">^^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Martini (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Bianco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,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Fiero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,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Rosso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, Extra Dry)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Lillet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(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blanc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,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rosé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)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Ramazzotti</w:t>
            </w:r>
            <w:r>
              <w:rPr>
                <w:rFonts w:ascii="Calibri" w:hAnsi="Calibri"/>
                <w:b/>
                <w:color w:val="ff6600"/>
                <w:position w:val="6"/>
                <w:sz w:val="17"/>
                <w:szCs w:val="17"/>
              </w:rPr>
              <w:t xml:space="preserve">^^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70"/>
        </w:trPr>
        <w:tc>
          <w:tcPr>
            <w:gridSpan w:val="10"/>
            <w:tcBorders/>
            <w:tcW w:w="40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4"/>
                <w:szCs w:val="14"/>
              </w:rPr>
            </w:pPr>
            <w:r>
              <w:rPr>
                <w:rFonts w:ascii="Calibri" w:hAnsi="Calibri"/>
                <w:b/>
                <w:sz w:val="14"/>
                <w:szCs w:val="14"/>
              </w:rPr>
            </w:r>
            <w:r>
              <w:rPr>
                <w:rFonts w:ascii="Calibri" w:hAnsi="Calibri"/>
                <w:b/>
                <w:sz w:val="14"/>
                <w:szCs w:val="14"/>
              </w:rPr>
            </w:r>
          </w:p>
        </w:tc>
        <w:tc>
          <w:tcPr>
            <w:gridSpan w:val="7"/>
            <w:tcBorders/>
            <w:tcW w:w="545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4"/>
                <w:szCs w:val="14"/>
              </w:rPr>
            </w:pPr>
            <w:r>
              <w:rPr>
                <w:rFonts w:ascii="Calibri" w:hAnsi="Calibri"/>
                <w:b/>
                <w:sz w:val="14"/>
                <w:szCs w:val="14"/>
              </w:rPr>
            </w:r>
            <w:r>
              <w:rPr>
                <w:rFonts w:ascii="Calibri" w:hAnsi="Calibri"/>
                <w:b/>
                <w:sz w:val="14"/>
                <w:szCs w:val="14"/>
              </w:rPr>
            </w:r>
          </w:p>
        </w:tc>
      </w:tr>
      <w:tr>
        <w:trPr>
          <w:cantSplit/>
          <w:gridAfter w:val="1"/>
        </w:trPr>
        <w:tc>
          <w:tcPr>
            <w:gridSpan w:val="10"/>
            <w:tcBorders/>
            <w:tcW w:w="40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-4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75" cy="175260"/>
                      <wp:effectExtent l="0" t="0" r="0" b="0"/>
                      <wp:docPr id="8" name="Bild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75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7" o:spid="_x0000_s7" type="#_x0000_t75" style="width:13.25pt;height:13.80pt;mso-wrap-distance-left:0.00pt;mso-wrap-distance-top:0.00pt;mso-wrap-distance-right:0.00pt;mso-wrap-distance-bottom:0.00pt;z-index:1;" stroked="f">
                      <v:imagedata r:id="rId11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Brandy, Cognac</w:t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  <w:tc>
          <w:tcPr>
            <w:gridSpan w:val="7"/>
            <w:tcBorders/>
            <w:tcW w:w="545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Cardenal Mendoza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Carlos I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Carlos I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Imperial XO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Hennessy VS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Remy Martin VSOP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Veterano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Osborne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70" w:hRule="exact"/>
        </w:trPr>
        <w:tc>
          <w:tcPr>
            <w:gridSpan w:val="5"/>
            <w:tcBorders/>
            <w:tcW w:w="353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  <w:tc>
          <w:tcPr>
            <w:gridSpan w:val="4"/>
            <w:tcBorders/>
            <w:tcW w:w="5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</w:tr>
      <w:tr>
        <w:trPr>
          <w:cantSplit/>
          <w:gridAfter w:val="1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-4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75" cy="175260"/>
                      <wp:effectExtent l="0" t="0" r="0" b="0"/>
                      <wp:docPr id="9" name="Bild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75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8" o:spid="_x0000_s8" type="#_x0000_t75" style="width:13.25pt;height:13.80pt;mso-wrap-distance-left:0.00pt;mso-wrap-distance-top:0.00pt;mso-wrap-distance-right:0.00pt;mso-wrap-distance-bottom:0.00pt;z-index:1;" stroked="f">
                      <v:imagedata r:id="rId11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G</w: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in</w:t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Berliner Brandstifter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Dry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  43,3%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 Vol.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3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4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Bobby’s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Schiedam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Dry  42%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4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4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5.0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Bombay 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Sapphire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Dry 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 40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Breaks Cannabis 42%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Crafter's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Aromatic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Flower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 44,3%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Ferdinand’s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Saar Dry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44%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6.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pPr>
            <w:r>
              <w:rPr>
                <w:rFonts w:ascii="Calibri" w:hAnsi="Calibri"/>
                <w:b/>
                <w:position w:val="4"/>
                <w:sz w:val="17"/>
                <w:szCs w:val="17"/>
                <w:lang w:val="en-US"/>
              </w:rPr>
              <w:t xml:space="preserve">Dicky</w:t>
            </w:r>
            <w:r>
              <w:rPr>
                <w:rFonts w:ascii="Calibri" w:hAnsi="Calibri"/>
                <w:b/>
                <w:position w:val="4"/>
                <w:sz w:val="17"/>
                <w:szCs w:val="17"/>
                <w:lang w:val="en-US"/>
              </w:rPr>
              <w:t xml:space="preserve"> Bird Weser Dry</w:t>
            </w:r>
            <w:r>
              <w:rPr>
                <w:rFonts w:ascii="Calibri" w:hAnsi="Calibri"/>
                <w:b/>
                <w:position w:val="4"/>
                <w:sz w:val="17"/>
                <w:szCs w:val="17"/>
                <w:lang w:val="en-US"/>
              </w:rPr>
              <w:t xml:space="preserve"> 45%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6.0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Gold 999.9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Finest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Tangerines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40%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Gordon’s London Dry  37,5%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Hendrick’s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 44%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Mare  42,7%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Monkey 47 Schwarzwald Dry  47%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6.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NO.3 London Dry 46%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Nordes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Atlantic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Galician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40%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Saffron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 40%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Siegfried, Rh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ein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land Dry  41%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Sul,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Saudage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, Hamburg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43%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6.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Tanqueray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London Dry  47,3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Tanqueray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Flor de Sevilla 41,3%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Tanqueray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No.10  47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,3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3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4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Tanqueray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Rangpur  41,3%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4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4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4"/>
                <w:sz w:val="17"/>
                <w:szCs w:val="17"/>
                <w:lang w:val="en-US"/>
              </w:rPr>
            </w:pPr>
            <w:r>
              <w:rPr>
                <w:rFonts w:ascii="Calibri" w:hAnsi="Calibri"/>
                <w:b/>
                <w:position w:val="4"/>
                <w:sz w:val="17"/>
                <w:szCs w:val="17"/>
                <w:lang w:val="en-US"/>
              </w:rPr>
              <w:t xml:space="preserve">4.</w:t>
            </w:r>
            <w:r>
              <w:rPr>
                <w:rFonts w:ascii="Calibri" w:hAnsi="Calibri"/>
                <w:b/>
                <w:position w:val="4"/>
                <w:sz w:val="17"/>
                <w:szCs w:val="17"/>
                <w:lang w:val="en-US"/>
              </w:rPr>
              <w:t xml:space="preserve">50</w:t>
            </w:r>
            <w:r>
              <w:rPr>
                <w:rFonts w:ascii="Calibri" w:hAnsi="Calibri"/>
                <w:b/>
                <w:position w:val="4"/>
                <w:sz w:val="17"/>
                <w:szCs w:val="17"/>
                <w:lang w:val="en-US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Tanqueray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0,0%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4,0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The Botanist Islay Dry  46%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de-DE"/>
              </w:rPr>
              <w:t xml:space="preserve">5.0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The Duke Munich Dry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 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45%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4.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The Illusionist Dry 45%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6.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r>
          </w:p>
        </w:tc>
      </w:tr>
      <w:tr>
        <w:trPr>
          <w:cantSplit/>
          <w:gridAfter w:val="1"/>
          <w:trHeight w:val="170" w:hRule="exact"/>
        </w:trPr>
        <w:tc>
          <w:tcPr>
            <w:gridSpan w:val="5"/>
            <w:tcBorders/>
            <w:tcW w:w="353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  <w:tc>
          <w:tcPr>
            <w:gridSpan w:val="4"/>
            <w:tcBorders/>
            <w:tcW w:w="5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</w:tr>
      <w:tr>
        <w:trPr>
          <w:cantSplit/>
          <w:gridAfter w:val="1"/>
        </w:trPr>
        <w:tc>
          <w:tcPr>
            <w:gridSpan w:val="12"/>
            <w:tcBorders/>
            <w:tcW w:w="423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-4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75" cy="175260"/>
                      <wp:effectExtent l="0" t="0" r="0" b="0"/>
                      <wp:docPr id="10" name="Bild 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75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9" o:spid="_x0000_s9" type="#_x0000_t75" style="width:13.25pt;height:13.80pt;mso-wrap-distance-left:0.00pt;mso-wrap-distance-top:0.00pt;mso-wrap-distance-right:0.00pt;mso-wrap-distance-bottom:0.00pt;z-index:1;" stroked="f">
                      <v:imagedata r:id="rId11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Likör</w: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, </w: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Shots</w:t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  <w:tc>
          <w:tcPr>
            <w:gridSpan w:val="5"/>
            <w:tcBorders/>
            <w:tcW w:w="40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Baileys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Irish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Cream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B 52 (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Kahlúa,Baileys,Old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Pascas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)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Frangelico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Hazelnut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Liqueur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Jägermeister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Jäger Bomb (Jägermeister/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Red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Bull)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7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Killepitsch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Premium Kräuter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Orgasmus (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Sambuca,Baileys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)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     5.00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Sambuca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Molinari (extra/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caff</w:t>
            </w:r>
            <w:r>
              <w:rPr>
                <w:rFonts w:ascii="Calibri" w:hAnsi="Calibri"/>
                <w:b/>
                <w:position w:val="6"/>
                <w:sz w:val="18"/>
                <w:szCs w:val="17"/>
                <w:lang w:val="en-GB"/>
              </w:rPr>
              <w:t xml:space="preserve">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)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3,0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Southern Comfort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Xuxu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Erdbeerlimes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70" w:hRule="exact"/>
        </w:trPr>
        <w:tc>
          <w:tcPr>
            <w:gridSpan w:val="5"/>
            <w:tcBorders/>
            <w:tcW w:w="353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  <w:tc>
          <w:tcPr>
            <w:gridSpan w:val="4"/>
            <w:tcBorders/>
            <w:tcW w:w="50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</w:tr>
      <w:tr>
        <w:trPr>
          <w:cantSplit/>
          <w:gridAfter w:val="1"/>
        </w:trPr>
        <w:tc>
          <w:tcPr>
            <w:gridSpan w:val="10"/>
            <w:tcBorders/>
            <w:tcW w:w="40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-4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75" cy="175260"/>
                      <wp:effectExtent l="0" t="0" r="0" b="0"/>
                      <wp:docPr id="11" name="Bild 1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75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" o:spid="_x0000_s10" type="#_x0000_t75" style="width:13.25pt;height:13.80pt;mso-wrap-distance-left:0.00pt;mso-wrap-distance-top:0.00pt;mso-wrap-distance-right:0.00pt;mso-wrap-distance-bottom:0.00pt;z-index:1;" stroked="f">
                      <v:imagedata r:id="rId11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 Rum</w: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 </w:t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  <w:tc>
          <w:tcPr>
            <w:gridSpan w:val="7"/>
            <w:tcBorders/>
            <w:tcW w:w="545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</w: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1919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Angostura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8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Años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, Trinidad &amp; Tobago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Angostura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3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Años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, Trinidad &amp; Tobago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4"/>
                <w:sz w:val="17"/>
                <w:szCs w:val="17"/>
                <w:lang w:val="en-GB"/>
              </w:rPr>
              <w:t xml:space="preserve">Bacardi </w:t>
            </w:r>
            <w:r>
              <w:rPr>
                <w:rFonts w:ascii="Calibri" w:hAnsi="Calibri"/>
                <w:b/>
                <w:position w:val="4"/>
                <w:sz w:val="17"/>
                <w:szCs w:val="17"/>
                <w:lang w:val="en-GB"/>
              </w:rPr>
              <w:t xml:space="preserve">Carta</w:t>
            </w:r>
            <w:r>
              <w:rPr>
                <w:rFonts w:ascii="Calibri" w:hAnsi="Calibri"/>
                <w:b/>
                <w:position w:val="4"/>
                <w:sz w:val="17"/>
                <w:szCs w:val="17"/>
                <w:lang w:val="en-GB"/>
              </w:rPr>
              <w:t xml:space="preserve">-</w:t>
            </w:r>
            <w:r>
              <w:rPr>
                <w:rFonts w:ascii="Calibri" w:hAnsi="Calibri"/>
                <w:b/>
                <w:position w:val="4"/>
                <w:sz w:val="17"/>
                <w:szCs w:val="17"/>
                <w:lang w:val="en-GB"/>
              </w:rPr>
              <w:t xml:space="preserve">Blanca</w:t>
            </w:r>
            <w:r>
              <w:rPr>
                <w:rFonts w:ascii="Calibri" w:hAnsi="Calibri"/>
                <w:b/>
                <w:position w:val="4"/>
                <w:sz w:val="17"/>
                <w:szCs w:val="17"/>
                <w:lang w:val="en-GB"/>
              </w:rPr>
              <w:t xml:space="preserve">,</w:t>
            </w:r>
            <w:r>
              <w:rPr>
                <w:rFonts w:ascii="Calibri" w:hAnsi="Calibri"/>
                <w:b/>
                <w:position w:val="4"/>
                <w:sz w:val="17"/>
                <w:szCs w:val="17"/>
                <w:lang w:val="en-GB"/>
              </w:rPr>
              <w:t xml:space="preserve"> Puerto Rico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Bacardi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Razz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Bacardi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Ron 8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Años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5,0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Ron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Botucal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Reserva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Exclusiva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, Venezuela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Captain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Morgan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Puerto Rico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Don Papa Rum, Philippinen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El Dorado 15 years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 old,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Guayana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6.0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Gosling’s Black Seal Bermuda Black Rum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4.5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Havana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Club Cuba 3Años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Havan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a Club Cuba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Añejo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7Años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5,0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Plantation XO, Barbados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6.0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Ron Zacapa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Systema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Solera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23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Guatemala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r>
          </w:p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6.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360" w:hRule="exact"/>
        </w:trPr>
        <w:tc>
          <w:tcPr>
            <w:gridSpan w:val="12"/>
            <w:tcBorders/>
            <w:tcW w:w="423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2"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-4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75" cy="175260"/>
                      <wp:effectExtent l="0" t="0" r="0" b="0"/>
                      <wp:docPr id="12" name="Bild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75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1" o:spid="_x0000_s11" type="#_x0000_t75" style="width:13.25pt;height:13.80pt;mso-wrap-distance-left:0.00pt;mso-wrap-distance-top:0.00pt;mso-wrap-distance-right:0.00pt;mso-wrap-distance-bottom:0.00pt;z-index:1;" stroked="f">
                      <v:imagedata r:id="rId11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 Spirituosen</w: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, </w: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Shots</w: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</w:p>
        </w:tc>
        <w:tc>
          <w:tcPr>
            <w:gridSpan w:val="5"/>
            <w:tcBorders/>
            <w:tcW w:w="40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Calibri" w:hAnsi="Calibri"/>
                <w:b/>
                <w:position w:val="2"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€</w: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</w:p>
        </w:tc>
      </w:tr>
      <w:tr>
        <w:trPr>
          <w:cantSplit/>
          <w:gridAfter w:val="1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4"/>
                <w:szCs w:val="4"/>
              </w:rPr>
            </w:pPr>
            <w:r>
              <w:rPr>
                <w:rFonts w:ascii="Calibri" w:hAnsi="Calibri"/>
                <w:b/>
                <w:sz w:val="4"/>
                <w:szCs w:val="4"/>
              </w:rPr>
            </w:r>
            <w:r>
              <w:rPr>
                <w:rFonts w:ascii="Calibri" w:hAnsi="Calibri"/>
                <w:b/>
                <w:sz w:val="4"/>
                <w:szCs w:val="4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4"/>
                <w:szCs w:val="4"/>
              </w:rPr>
            </w:pPr>
            <w:r>
              <w:rPr>
                <w:rFonts w:ascii="Calibri" w:hAnsi="Calibri"/>
                <w:b/>
                <w:sz w:val="4"/>
                <w:szCs w:val="4"/>
              </w:rPr>
            </w:r>
            <w:r>
              <w:rPr>
                <w:rFonts w:ascii="Calibri" w:hAnsi="Calibri"/>
                <w:b/>
                <w:sz w:val="4"/>
                <w:szCs w:val="4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4"/>
                <w:szCs w:val="4"/>
              </w:rPr>
            </w:pPr>
            <w:r>
              <w:rPr>
                <w:rFonts w:ascii="Calibri" w:hAnsi="Calibri"/>
                <w:b/>
                <w:sz w:val="4"/>
                <w:szCs w:val="4"/>
              </w:rPr>
            </w:r>
            <w:r>
              <w:rPr>
                <w:rFonts w:ascii="Calibri" w:hAnsi="Calibri"/>
                <w:b/>
                <w:sz w:val="4"/>
                <w:szCs w:val="4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Dill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Vodka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4,00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Grasovka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Bisongrasvodka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Grey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Goose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Vodka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Helbing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Kümmel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Kamikaze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spezial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Linie Aquavit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Partisan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Vodka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San Cosme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Mezcal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Saurer (Hausmischung)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1.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Smirnoff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Vodka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Tequila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Corralejo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eposado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Tequila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El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Jimador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,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blanco,reposado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Vodka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Ab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solut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36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2"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-4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75" cy="175260"/>
                      <wp:effectExtent l="0" t="0" r="0" b="0"/>
                      <wp:docPr id="13" name="Bild 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75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2" o:spid="_x0000_s12" type="#_x0000_t75" style="width:13.25pt;height:13.80pt;mso-wrap-distance-left:0.00pt;mso-wrap-distance-top:0.00pt;mso-wrap-distance-right:0.00pt;mso-wrap-distance-bottom:0.00pt;z-index:1;" stroked="f">
                      <v:imagedata r:id="rId11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 Whiskey, Whisky</w: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2"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2"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</w:p>
        </w:tc>
      </w:tr>
      <w:tr>
        <w:trPr>
          <w:cantSplit/>
          <w:gridAfter w:val="1"/>
          <w:trHeight w:val="32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24"/>
              </w:rPr>
              <w:t xml:space="preserve">Bourbon</w:t>
            </w:r>
            <w:r>
              <w:rPr>
                <w:rFonts w:ascii="Calibri" w:hAnsi="Calibri"/>
                <w:b/>
                <w:sz w:val="24"/>
              </w:rPr>
              <w:t xml:space="preserve">, Canadian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1776 Straight Bourbon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Buffalo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Trace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4,5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Crown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Royal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Four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Roses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Jack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Daniel’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Jim Beam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Knob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Creek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Maker’s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Mark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Labrot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&amp; Graham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Woodford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Reserve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Wild Turkey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4"/>
                <w:szCs w:val="4"/>
              </w:rPr>
            </w:pPr>
            <w:r>
              <w:rPr>
                <w:rFonts w:ascii="Calibri" w:hAnsi="Calibri"/>
                <w:b/>
                <w:sz w:val="4"/>
                <w:szCs w:val="4"/>
              </w:rPr>
            </w:r>
            <w:r>
              <w:rPr>
                <w:rFonts w:ascii="Calibri" w:hAnsi="Calibri"/>
                <w:b/>
                <w:sz w:val="4"/>
                <w:szCs w:val="4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4"/>
                <w:szCs w:val="4"/>
              </w:rPr>
            </w:pPr>
            <w:r>
              <w:rPr>
                <w:rFonts w:ascii="Calibri" w:hAnsi="Calibri"/>
                <w:b/>
                <w:sz w:val="4"/>
                <w:szCs w:val="4"/>
              </w:rPr>
            </w:r>
            <w:r>
              <w:rPr>
                <w:rFonts w:ascii="Calibri" w:hAnsi="Calibri"/>
                <w:b/>
                <w:sz w:val="4"/>
                <w:szCs w:val="4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4"/>
                <w:szCs w:val="4"/>
              </w:rPr>
            </w:pPr>
            <w:r>
              <w:rPr>
                <w:rFonts w:ascii="Calibri" w:hAnsi="Calibri"/>
                <w:b/>
                <w:sz w:val="4"/>
                <w:szCs w:val="4"/>
              </w:rPr>
            </w:r>
            <w:r>
              <w:rPr>
                <w:rFonts w:ascii="Calibri" w:hAnsi="Calibri"/>
                <w:b/>
                <w:sz w:val="4"/>
                <w:szCs w:val="4"/>
              </w:rPr>
            </w:r>
          </w:p>
        </w:tc>
      </w:tr>
      <w:tr>
        <w:trPr>
          <w:cantSplit/>
          <w:gridAfter w:val="1"/>
          <w:trHeight w:val="32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24"/>
              </w:rPr>
              <w:t xml:space="preserve">Scotch</w:t>
            </w:r>
            <w:r>
              <w:rPr>
                <w:rFonts w:ascii="Calibri" w:hAnsi="Calibri"/>
                <w:b/>
                <w:sz w:val="24"/>
              </w:rPr>
              <w:t xml:space="preserve">, </w:t>
            </w:r>
            <w:r>
              <w:rPr>
                <w:rFonts w:ascii="Calibri" w:hAnsi="Calibri"/>
                <w:b/>
                <w:sz w:val="24"/>
              </w:rPr>
              <w:t xml:space="preserve">Irish</w:t>
            </w:r>
            <w:r>
              <w:rPr>
                <w:rFonts w:ascii="Calibri" w:hAnsi="Calibri"/>
                <w:b/>
                <w:sz w:val="24"/>
              </w:rPr>
              <w:t xml:space="preserve">, Malt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Chivas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Regal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12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Dalwhinnie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15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Single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Highland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Malt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Glenfiddich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12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Single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Highland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Malt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Jameson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Johnnie Walker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12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Black Label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Caol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Ila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12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Single Islay Malt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6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.00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Laphroaig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10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Islay Single Malt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Lagavulin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16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Single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Islay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Malt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8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Loch Lomond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12 Single Malt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6.5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Oban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14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Single Malt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6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.5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Talisker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10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Island of Sky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/Skye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 Single Malt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Tullamore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Dew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cl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2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8"/>
              </w:rPr>
            </w:pPr>
            <w:r>
              <w:rPr>
                <w:rFonts w:ascii="Calibri" w:hAnsi="Calibri"/>
                <w:b/>
                <w:sz w:val="8"/>
              </w:rPr>
            </w:r>
            <w:r>
              <w:rPr>
                <w:rFonts w:ascii="Calibri" w:hAnsi="Calibri"/>
                <w:b/>
                <w:sz w:val="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8"/>
              </w:rPr>
            </w:pPr>
            <w:r>
              <w:rPr>
                <w:rFonts w:ascii="Calibri" w:hAnsi="Calibri"/>
                <w:b/>
                <w:sz w:val="8"/>
              </w:rPr>
            </w:r>
            <w:r>
              <w:rPr>
                <w:rFonts w:ascii="Calibri" w:hAnsi="Calibri"/>
                <w:b/>
                <w:sz w:val="8"/>
              </w:rPr>
            </w:r>
          </w:p>
        </w:tc>
        <w:tc>
          <w:tcPr>
            <w:gridSpan w:val="7"/>
            <w:tcBorders/>
            <w:tcW w:w="510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8"/>
              </w:rPr>
            </w:pPr>
            <w:r>
              <w:rPr>
                <w:rFonts w:ascii="Calibri" w:hAnsi="Calibri"/>
                <w:b/>
                <w:sz w:val="8"/>
              </w:rPr>
            </w:r>
            <w:r>
              <w:rPr>
                <w:rFonts w:ascii="Calibri" w:hAnsi="Calibri"/>
                <w:b/>
                <w:sz w:val="8"/>
              </w:rPr>
            </w:r>
          </w:p>
        </w:tc>
      </w:tr>
      <w:tr>
        <w:trPr>
          <w:cantSplit/>
          <w:gridAfter w:val="1"/>
          <w:trHeight w:val="36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2"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-4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75" cy="175260"/>
                      <wp:effectExtent l="0" t="0" r="0" b="0"/>
                      <wp:docPr id="14" name="Bild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75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3" o:spid="_x0000_s13" type="#_x0000_t75" style="width:13.25pt;height:13.80pt;mso-wrap-distance-left:0.00pt;mso-wrap-distance-top:0.00pt;mso-wrap-distance-right:0.00pt;mso-wrap-distance-bottom:0.00pt;z-index:1;" stroked="f">
                      <v:imagedata r:id="rId11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Prickelndes</w: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2"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2"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</w:p>
        </w:tc>
      </w:tr>
      <w:tr>
        <w:trPr>
          <w:cantSplit/>
          <w:gridAfter w:val="1"/>
          <w:trHeight w:val="193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Aperol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Spri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z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15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7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.5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3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Champagne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, Bruno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Paillard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brut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75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9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Hugo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15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7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Italicus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Spritz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0.15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9.0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Li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llet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Wildberry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15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7.0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Rosa Li (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Lillet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rosé,Hibiskus,Minze,Prosecco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)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15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7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3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Sarti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Spri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z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15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7.5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Select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Spritz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15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7.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Strandwetter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(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Strandwetterlikör,Ginger,Minze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)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15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8.0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3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Tanqueray Pink Grapefruit Spritz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0.1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7.50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218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Prosecco, Extra Dry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10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32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2"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-4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75" cy="175260"/>
                      <wp:effectExtent l="0" t="0" r="0" b="0"/>
                      <wp:docPr id="15" name="Bild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75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4" o:spid="_x0000_s14" type="#_x0000_t75" style="width:13.25pt;height:13.80pt;mso-wrap-distance-left:0.00pt;mso-wrap-distance-top:0.00pt;mso-wrap-distance-right:0.00pt;mso-wrap-distance-bottom:0.00pt;z-index:1;" stroked="f">
                      <v:imagedata r:id="rId11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 Wein</w: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2"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2"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</w:p>
        </w:tc>
      </w:tr>
      <w:tr>
        <w:trPr>
          <w:cantSplit/>
          <w:gridAfter w:val="1"/>
          <w:trHeight w:val="32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24"/>
              </w:rPr>
              <w:t xml:space="preserve">Rotwein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4"/>
                <w:szCs w:val="4"/>
              </w:rPr>
            </w:pPr>
            <w:r>
              <w:rPr>
                <w:rFonts w:ascii="Calibri" w:hAnsi="Calibri"/>
                <w:b/>
                <w:sz w:val="4"/>
                <w:szCs w:val="4"/>
              </w:rPr>
            </w:r>
            <w:r>
              <w:rPr>
                <w:rFonts w:ascii="Calibri" w:hAnsi="Calibri"/>
                <w:b/>
                <w:sz w:val="4"/>
                <w:szCs w:val="4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4"/>
                <w:szCs w:val="4"/>
              </w:rPr>
            </w:pPr>
            <w:r>
              <w:rPr>
                <w:rFonts w:ascii="Calibri" w:hAnsi="Calibri"/>
                <w:b/>
                <w:sz w:val="4"/>
                <w:szCs w:val="4"/>
              </w:rPr>
            </w:r>
            <w:r>
              <w:rPr>
                <w:rFonts w:ascii="Calibri" w:hAnsi="Calibri"/>
                <w:b/>
                <w:sz w:val="4"/>
                <w:szCs w:val="4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4"/>
                <w:szCs w:val="4"/>
              </w:rPr>
            </w:pPr>
            <w:r>
              <w:rPr>
                <w:rFonts w:ascii="Calibri" w:hAnsi="Calibri"/>
                <w:b/>
                <w:sz w:val="4"/>
                <w:szCs w:val="4"/>
              </w:rPr>
            </w:r>
            <w:r>
              <w:rPr>
                <w:rFonts w:ascii="Calibri" w:hAnsi="Calibri"/>
                <w:b/>
                <w:sz w:val="4"/>
                <w:szCs w:val="4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2024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Primitivo di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Manduria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,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Apulia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     7.00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2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8"/>
              </w:rPr>
            </w:pPr>
            <w:r>
              <w:rPr>
                <w:rFonts w:ascii="Calibri" w:hAnsi="Calibri"/>
                <w:b/>
                <w:sz w:val="8"/>
              </w:rPr>
            </w:r>
            <w:r>
              <w:rPr>
                <w:rFonts w:ascii="Calibri" w:hAnsi="Calibri"/>
                <w:b/>
                <w:sz w:val="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8"/>
              </w:rPr>
            </w:pPr>
            <w:r>
              <w:rPr>
                <w:rFonts w:ascii="Calibri" w:hAnsi="Calibri"/>
                <w:b/>
                <w:sz w:val="8"/>
              </w:rPr>
            </w:r>
            <w:r>
              <w:rPr>
                <w:rFonts w:ascii="Calibri" w:hAnsi="Calibri"/>
                <w:b/>
                <w:sz w:val="8"/>
              </w:rPr>
            </w:r>
          </w:p>
        </w:tc>
        <w:tc>
          <w:tcPr>
            <w:gridSpan w:val="7"/>
            <w:tcBorders/>
            <w:tcW w:w="510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8"/>
              </w:rPr>
            </w:pPr>
            <w:r>
              <w:rPr>
                <w:rFonts w:ascii="Calibri" w:hAnsi="Calibri"/>
                <w:b/>
                <w:sz w:val="8"/>
              </w:rPr>
            </w:r>
            <w:r>
              <w:rPr>
                <w:rFonts w:ascii="Calibri" w:hAnsi="Calibri"/>
                <w:b/>
                <w:sz w:val="8"/>
              </w:rPr>
            </w:r>
          </w:p>
        </w:tc>
      </w:tr>
      <w:tr>
        <w:trPr>
          <w:cantSplit/>
          <w:gridAfter w:val="2"/>
          <w:trHeight w:val="32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24"/>
              </w:rPr>
              <w:t xml:space="preserve">Weisswein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7"/>
            <w:tcBorders/>
            <w:tcW w:w="510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4"/>
                <w:szCs w:val="4"/>
              </w:rPr>
            </w:pPr>
            <w:r>
              <w:rPr>
                <w:rFonts w:ascii="Calibri" w:hAnsi="Calibri"/>
                <w:b/>
                <w:sz w:val="4"/>
                <w:szCs w:val="4"/>
              </w:rPr>
            </w:r>
            <w:r>
              <w:rPr>
                <w:rFonts w:ascii="Calibri" w:hAnsi="Calibri"/>
                <w:b/>
                <w:sz w:val="4"/>
                <w:szCs w:val="4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4"/>
                <w:szCs w:val="4"/>
              </w:rPr>
            </w:pPr>
            <w:r>
              <w:rPr>
                <w:rFonts w:ascii="Calibri" w:hAnsi="Calibri"/>
                <w:b/>
                <w:sz w:val="4"/>
                <w:szCs w:val="4"/>
              </w:rPr>
            </w:r>
            <w:r>
              <w:rPr>
                <w:rFonts w:ascii="Calibri" w:hAnsi="Calibri"/>
                <w:b/>
                <w:sz w:val="4"/>
                <w:szCs w:val="4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4"/>
                <w:szCs w:val="4"/>
              </w:rPr>
            </w:pPr>
            <w:r>
              <w:rPr>
                <w:rFonts w:ascii="Calibri" w:hAnsi="Calibri"/>
                <w:b/>
                <w:sz w:val="4"/>
                <w:szCs w:val="4"/>
              </w:rPr>
            </w:r>
            <w:r>
              <w:rPr>
                <w:rFonts w:ascii="Calibri" w:hAnsi="Calibri"/>
                <w:b/>
                <w:sz w:val="4"/>
                <w:szCs w:val="4"/>
              </w:rPr>
            </w:r>
          </w:p>
        </w:tc>
      </w:tr>
      <w:tr>
        <w:trPr>
          <w:cantSplit/>
          <w:gridAfter w:val="1"/>
          <w:trHeight w:val="193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202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de-DE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1/1 Chardonnay, Diehl,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Pfalz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6.5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3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202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de-DE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Gra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uer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Burgunder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,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Diehl,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Pfalz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6.5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3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202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de-DE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Grauburgunder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,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Rheinhessen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6.00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20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de-DE"/>
              </w:rPr>
              <w:t xml:space="preserve">4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Grüner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Silvaner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,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Manz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,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Rheinhessen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20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6.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de-DE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</w:tr>
      <w:tr>
        <w:trPr>
          <w:cantSplit/>
          <w:gridAfter w:val="1"/>
          <w:trHeight w:val="193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2025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 Bacchus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,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Gäl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weiler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,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lieblich,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Nahe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6.00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3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2024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Pinot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Grigio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Lavisio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Trentino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6.00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3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2025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 Riesling,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Hanka,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Rheingau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6.00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3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2024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Rosé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Naumer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Pfalz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6.00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202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de-DE"/>
              </w:rPr>
              <w:t xml:space="preserve">4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1/1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Sauvignon Blanc,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Diehl,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Pfalz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20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7.00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57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8"/>
              </w:rPr>
            </w:pPr>
            <w:r>
              <w:rPr>
                <w:rFonts w:ascii="Calibri" w:hAnsi="Calibri"/>
                <w:b/>
                <w:sz w:val="8"/>
              </w:rPr>
            </w:r>
            <w:r>
              <w:rPr>
                <w:rFonts w:ascii="Calibri" w:hAnsi="Calibri"/>
                <w:b/>
                <w:sz w:val="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8"/>
              </w:rPr>
            </w:pPr>
            <w:r>
              <w:rPr>
                <w:rFonts w:ascii="Calibri" w:hAnsi="Calibri"/>
                <w:b/>
                <w:sz w:val="8"/>
              </w:rPr>
            </w:r>
            <w:r>
              <w:rPr>
                <w:rFonts w:ascii="Calibri" w:hAnsi="Calibri"/>
                <w:b/>
                <w:sz w:val="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8"/>
              </w:rPr>
            </w:pPr>
            <w:r>
              <w:rPr>
                <w:rFonts w:ascii="Calibri" w:hAnsi="Calibri"/>
                <w:b/>
                <w:sz w:val="8"/>
              </w:rPr>
            </w:r>
            <w:r>
              <w:rPr>
                <w:rFonts w:ascii="Calibri" w:hAnsi="Calibri"/>
                <w:b/>
                <w:sz w:val="8"/>
              </w:rPr>
            </w:r>
          </w:p>
        </w:tc>
      </w:tr>
      <w:tr>
        <w:trPr>
          <w:cantSplit/>
          <w:gridAfter w:val="1"/>
          <w:trHeight w:val="193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Apfelwein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25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  <w:trHeight w:val="193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Lieber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Schorli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Weißweinschorle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33 l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4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50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2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8"/>
              </w:rPr>
            </w:pPr>
            <w:r>
              <w:rPr>
                <w:rFonts w:ascii="Calibri" w:hAnsi="Calibri"/>
                <w:b/>
                <w:sz w:val="8"/>
              </w:rPr>
            </w:r>
            <w:r>
              <w:rPr>
                <w:rFonts w:ascii="Calibri" w:hAnsi="Calibri"/>
                <w:b/>
                <w:sz w:val="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8"/>
              </w:rPr>
            </w:pPr>
            <w:r>
              <w:rPr>
                <w:rFonts w:ascii="Calibri" w:hAnsi="Calibri"/>
                <w:b/>
                <w:sz w:val="8"/>
              </w:rPr>
            </w:r>
            <w:r>
              <w:rPr>
                <w:rFonts w:ascii="Calibri" w:hAnsi="Calibri"/>
                <w:b/>
                <w:sz w:val="8"/>
              </w:rPr>
            </w:r>
          </w:p>
        </w:tc>
        <w:tc>
          <w:tcPr>
            <w:gridSpan w:val="7"/>
            <w:tcBorders/>
            <w:tcW w:w="510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8"/>
              </w:rPr>
            </w:pPr>
            <w:r>
              <w:rPr>
                <w:rFonts w:ascii="Calibri" w:hAnsi="Calibri"/>
                <w:b/>
                <w:sz w:val="8"/>
              </w:rPr>
            </w:r>
            <w:r>
              <w:rPr>
                <w:rFonts w:ascii="Calibri" w:hAnsi="Calibri"/>
                <w:b/>
                <w:sz w:val="8"/>
              </w:rPr>
            </w:r>
          </w:p>
        </w:tc>
      </w:tr>
      <w:tr>
        <w:trPr>
          <w:cantSplit/>
          <w:gridAfter w:val="1"/>
          <w:trHeight w:val="320" w:hRule="exact"/>
        </w:trPr>
        <w:tc>
          <w:tcPr>
            <w:gridSpan w:val="4"/>
            <w:tcBorders/>
            <w:tcW w:w="3466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2"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-4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75" cy="175260"/>
                      <wp:effectExtent l="0" t="0" r="0" b="0"/>
                      <wp:docPr id="16" name="Bild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75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5" o:spid="_x0000_s15" type="#_x0000_t75" style="width:13.25pt;height:13.80pt;mso-wrap-distance-left:0.00pt;mso-wrap-distance-top:0.00pt;mso-wrap-distance-right:0.00pt;mso-wrap-distance-bottom:0.00pt;z-index:1;" stroked="f">
                      <v:imagedata r:id="rId11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 Snacks </w: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2"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2"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</w:p>
        </w:tc>
      </w:tr>
      <w:tr>
        <w:trPr>
          <w:cantSplit/>
          <w:gridAfter w:val="1"/>
        </w:trPr>
        <w:tc>
          <w:tcPr>
            <w:gridSpan w:val="11"/>
            <w:tcBorders/>
            <w:tcW w:w="412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Erdnüsse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518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1.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</w:trPr>
        <w:tc>
          <w:tcPr>
            <w:gridSpan w:val="11"/>
            <w:tcBorders/>
            <w:tcW w:w="412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Asia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Snack oder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 ger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östeter Mais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518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2.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</w:trPr>
        <w:tc>
          <w:tcPr>
            <w:gridSpan w:val="11"/>
            <w:tcBorders/>
            <w:tcW w:w="412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Oliven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  <w:tc>
          <w:tcPr>
            <w:gridSpan w:val="6"/>
            <w:tcBorders/>
            <w:tcW w:w="518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7"/>
                <w:szCs w:val="17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3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.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  <w:t xml:space="preserve">00</w:t>
            </w:r>
            <w:r>
              <w:rPr>
                <w:rFonts w:ascii="Calibri" w:hAnsi="Calibri"/>
                <w:b/>
                <w:position w:val="6"/>
                <w:sz w:val="17"/>
                <w:szCs w:val="17"/>
              </w:rPr>
            </w:r>
          </w:p>
        </w:tc>
      </w:tr>
      <w:tr>
        <w:trPr>
          <w:cantSplit/>
          <w:gridAfter w:val="1"/>
        </w:trPr>
        <w:tc>
          <w:tcPr>
            <w:gridSpan w:val="10"/>
            <w:tcBorders/>
            <w:tcW w:w="409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Wechselnde Angebote an der Leuchttafel</w:t>
            </w:r>
            <w:r>
              <w:rPr>
                <w:rFonts w:ascii="Calibri" w:hAnsi="Calibri"/>
                <w:b/>
                <w:sz w:val="18"/>
                <w:szCs w:val="18"/>
              </w:rPr>
            </w:r>
          </w:p>
        </w:tc>
        <w:tc>
          <w:tcPr>
            <w:gridSpan w:val="7"/>
            <w:tcBorders/>
            <w:tcW w:w="545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360" w:hRule="exact"/>
        </w:trPr>
        <w:tc>
          <w:tcPr>
            <w:gridSpan w:val="11"/>
            <w:tcBorders/>
            <w:tcW w:w="392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2"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-4"/>
                <w:sz w:val="28"/>
                <w:szCs w:val="2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68275" cy="175260"/>
                      <wp:effectExtent l="0" t="0" r="0" b="0"/>
                      <wp:docPr id="17" name="Bild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275" cy="1752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6" o:spid="_x0000_s16" type="#_x0000_t75" style="width:13.25pt;height:13.80pt;mso-wrap-distance-left:0.00pt;mso-wrap-distance-top:0.00pt;mso-wrap-distance-right:0.00pt;mso-wrap-distance-bottom:0.00pt;z-index:1;" stroked="f">
                      <v:imagedata r:id="rId11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 Cocktails</w: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</w:p>
        </w:tc>
        <w:tc>
          <w:tcPr>
            <w:gridSpan w:val="5"/>
            <w:tcBorders/>
            <w:tcW w:w="40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Calibri" w:hAnsi="Calibri"/>
                <w:b/>
                <w:position w:val="2"/>
                <w:sz w:val="28"/>
                <w:szCs w:val="28"/>
              </w:rPr>
            </w:pPr>
            <w:r>
              <w:rPr>
                <w:rFonts w:ascii="Calibri" w:hAnsi="Calibri"/>
                <w:b/>
                <w:position w:val="2"/>
                <w:sz w:val="28"/>
                <w:szCs w:val="28"/>
              </w:rPr>
              <w:t xml:space="preserve">€</w:t>
            </w:r>
            <w:r>
              <w:rPr>
                <w:rFonts w:ascii="Calibri" w:hAnsi="Calibri"/>
                <w:b/>
                <w:position w:val="2"/>
                <w:sz w:val="28"/>
                <w:szCs w:val="28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APPLESINTHE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9.5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14"/>
            <w:tcBorders/>
            <w:tcW w:w="4170" w:type="dxa"/>
            <w:textDirection w:val="lrTb"/>
            <w:noWrap w:val="false"/>
          </w:tcPr>
          <w:p>
            <w:pPr>
              <w:pBdr/>
              <w:spacing w:line="240" w:lineRule="exact"/>
              <w:ind/>
              <w:rPr>
                <w:rFonts w:ascii="Calibri" w:hAnsi="Calibri"/>
                <w:b/>
                <w:position w:val="2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4"/>
                <w:sz w:val="16"/>
                <w:szCs w:val="16"/>
              </w:rPr>
              <w:t xml:space="preserve">        </w:t>
            </w:r>
            <w:r>
              <w:rPr>
                <w:rFonts w:ascii="Calibri" w:hAnsi="Calibri"/>
                <w:b/>
                <w:position w:val="4"/>
                <w:sz w:val="16"/>
                <w:szCs w:val="16"/>
              </w:rPr>
              <w:t xml:space="preserve">Absinth,Apfelsaft,Limette,Maracujapüree,Läuterzucker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</w:p>
        </w:tc>
        <w:tc>
          <w:tcPr>
            <w:gridSpan w:val="2"/>
            <w:tcBorders/>
            <w:tcW w:w="15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jc w:val="right"/>
              <w:rPr>
                <w:rFonts w:ascii="Calibri" w:hAnsi="Calibri"/>
                <w:b/>
                <w:position w:val="2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BANANA DAIQUIRI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9.5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9"/>
            <w:tcBorders/>
            <w:tcW w:w="3780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6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6"/>
                <w:sz w:val="16"/>
                <w:szCs w:val="16"/>
              </w:rPr>
              <w:t xml:space="preserve">Rum, Malibu, Banane, Rohrzucker, Limettensaft</w:t>
            </w:r>
            <w:r>
              <w:rPr>
                <w:rFonts w:ascii="Calibri" w:hAnsi="Calibri"/>
                <w:b/>
                <w:position w:val="6"/>
                <w:sz w:val="16"/>
                <w:szCs w:val="16"/>
              </w:rPr>
            </w:r>
          </w:p>
        </w:tc>
        <w:tc>
          <w:tcPr>
            <w:gridSpan w:val="7"/>
            <w:tcBorders/>
            <w:tcW w:w="54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jc w:val="right"/>
              <w:rPr>
                <w:rFonts w:ascii="Calibri" w:hAnsi="Calibri"/>
                <w:b/>
                <w:position w:val="6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6"/>
                <w:sz w:val="16"/>
                <w:szCs w:val="16"/>
              </w:rPr>
            </w:r>
            <w:r>
              <w:rPr>
                <w:rFonts w:ascii="Calibri" w:hAnsi="Calibri"/>
                <w:b/>
                <w:position w:val="6"/>
                <w:sz w:val="16"/>
                <w:szCs w:val="16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BLACK &amp; STORMY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9.5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9"/>
            <w:tcBorders/>
            <w:tcW w:w="3780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6"/>
                <w:sz w:val="16"/>
                <w:szCs w:val="16"/>
              </w:rPr>
              <w:t xml:space="preserve">Gosling’s</w:t>
            </w:r>
            <w:r>
              <w:rPr>
                <w:rFonts w:ascii="Calibri" w:hAnsi="Calibri"/>
                <w:b/>
                <w:position w:val="6"/>
                <w:sz w:val="16"/>
                <w:szCs w:val="16"/>
              </w:rPr>
              <w:t xml:space="preserve"> Rum, Port</w:t>
            </w:r>
            <w:r>
              <w:rPr>
                <w:rFonts w:ascii="Calibri" w:hAnsi="Calibri"/>
                <w:b/>
                <w:position w:val="6"/>
                <w:sz w:val="16"/>
                <w:szCs w:val="16"/>
              </w:rPr>
              <w:t xml:space="preserve">, Limette,</w:t>
            </w:r>
            <w:r>
              <w:rPr>
                <w:rFonts w:ascii="Calibri" w:hAnsi="Calibri"/>
                <w:b/>
                <w:position w:val="6"/>
                <w:sz w:val="16"/>
                <w:szCs w:val="16"/>
              </w:rPr>
              <w:t xml:space="preserve"> Zucker, Spicy Ginger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</w:p>
        </w:tc>
        <w:tc>
          <w:tcPr>
            <w:gridSpan w:val="7"/>
            <w:tcBorders/>
            <w:tcW w:w="54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jc w:val="right"/>
              <w:rPr>
                <w:rFonts w:ascii="Calibri" w:hAnsi="Calibri"/>
                <w:b/>
                <w:position w:val="2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  <w:lang w:val="en-GB"/>
              </w:rPr>
            </w:pPr>
            <w:r>
              <w:rPr>
                <w:rFonts w:ascii="Calibri" w:hAnsi="Calibri"/>
                <w:b/>
                <w:sz w:val="18"/>
                <w:lang w:val="en-GB"/>
              </w:rPr>
              <w:t xml:space="preserve">BLOODY MARY</w:t>
            </w:r>
            <w:r>
              <w:rPr>
                <w:rFonts w:ascii="Calibri" w:hAnsi="Calibri"/>
                <w:b/>
                <w:sz w:val="18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  <w:lang w:val="en-GB"/>
              </w:rPr>
            </w:pPr>
            <w:r>
              <w:rPr>
                <w:rFonts w:ascii="Calibri" w:hAnsi="Calibri"/>
                <w:b/>
                <w:sz w:val="18"/>
                <w:lang w:val="en-GB"/>
              </w:rPr>
            </w:r>
            <w:r>
              <w:rPr>
                <w:rFonts w:ascii="Calibri" w:hAnsi="Calibri"/>
                <w:b/>
                <w:sz w:val="18"/>
                <w:lang w:val="en-GB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  <w:lang w:val="en-GB"/>
              </w:rPr>
            </w:pPr>
            <w:r>
              <w:rPr>
                <w:rFonts w:ascii="Calibri" w:hAnsi="Calibri"/>
                <w:b/>
                <w:sz w:val="18"/>
                <w:lang w:val="en-GB"/>
              </w:rPr>
              <w:t xml:space="preserve">9.</w:t>
            </w:r>
            <w:r>
              <w:rPr>
                <w:rFonts w:ascii="Calibri" w:hAnsi="Calibri"/>
                <w:b/>
                <w:sz w:val="18"/>
                <w:lang w:val="de-DE"/>
              </w:rPr>
              <w:t xml:space="preserve">5</w:t>
            </w:r>
            <w:r>
              <w:rPr>
                <w:rFonts w:ascii="Calibri" w:hAnsi="Calibri"/>
                <w:b/>
                <w:sz w:val="18"/>
                <w:lang w:val="en-GB"/>
              </w:rPr>
              <w:t xml:space="preserve">0</w:t>
            </w:r>
            <w:r>
              <w:rPr>
                <w:rFonts w:ascii="Calibri" w:hAnsi="Calibri"/>
                <w:b/>
                <w:sz w:val="18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14"/>
            <w:tcBorders/>
            <w:tcW w:w="4170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  <w:t xml:space="preserve">V</w:t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  <w:t xml:space="preserve">odka, Port, </w:t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  <w:t xml:space="preserve">Tomatensaft</w:t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  <w:t xml:space="preserve">, </w:t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  <w:t xml:space="preserve">Shoyu</w:t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  <w:t xml:space="preserve">, </w:t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  <w:t xml:space="preserve">Pfeffer</w:t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  <w:t xml:space="preserve">, Tabasco</w:t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</w:r>
          </w:p>
        </w:tc>
        <w:tc>
          <w:tcPr>
            <w:gridSpan w:val="2"/>
            <w:tcBorders/>
            <w:tcW w:w="15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jc w:val="right"/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  <w:lang w:val="en-GB"/>
              </w:rPr>
            </w:pPr>
            <w:r>
              <w:rPr>
                <w:rFonts w:ascii="Calibri" w:hAnsi="Calibri"/>
                <w:b/>
                <w:sz w:val="18"/>
                <w:lang w:val="en-GB"/>
              </w:rPr>
              <w:t xml:space="preserve">BOMBAY CRUSHED</w:t>
            </w:r>
            <w:r>
              <w:rPr>
                <w:rFonts w:ascii="Calibri" w:hAnsi="Calibri"/>
                <w:b/>
                <w:sz w:val="18"/>
                <w:lang w:val="en-GB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  <w:lang w:val="en-GB"/>
              </w:rPr>
            </w:pPr>
            <w:r>
              <w:rPr>
                <w:rFonts w:ascii="Calibri" w:hAnsi="Calibri"/>
                <w:b/>
                <w:sz w:val="18"/>
                <w:lang w:val="en-GB"/>
              </w:rPr>
            </w:r>
            <w:r>
              <w:rPr>
                <w:rFonts w:ascii="Calibri" w:hAnsi="Calibri"/>
                <w:b/>
                <w:sz w:val="18"/>
                <w:lang w:val="en-GB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  <w:lang w:val="en-GB"/>
              </w:rPr>
            </w:pPr>
            <w:r>
              <w:rPr>
                <w:rFonts w:ascii="Calibri" w:hAnsi="Calibri"/>
                <w:b/>
                <w:sz w:val="18"/>
                <w:lang w:val="en-GB"/>
              </w:rPr>
              <w:t xml:space="preserve">9.</w:t>
            </w:r>
            <w:r>
              <w:rPr>
                <w:rFonts w:ascii="Calibri" w:hAnsi="Calibri"/>
                <w:b/>
                <w:sz w:val="18"/>
                <w:lang w:val="de-DE"/>
              </w:rPr>
              <w:t xml:space="preserve">5</w:t>
            </w:r>
            <w:r>
              <w:rPr>
                <w:rFonts w:ascii="Calibri" w:hAnsi="Calibri"/>
                <w:b/>
                <w:sz w:val="18"/>
                <w:lang w:val="en-GB"/>
              </w:rPr>
              <w:t xml:space="preserve">0</w:t>
            </w:r>
            <w:r>
              <w:rPr>
                <w:rFonts w:ascii="Calibri" w:hAnsi="Calibri"/>
                <w:b/>
                <w:sz w:val="18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14"/>
            <w:tcBorders/>
            <w:tcW w:w="4170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Bombay Gin, Kumquats,Limettensaft,Rohrzucker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  <w:tc>
          <w:tcPr>
            <w:gridSpan w:val="2"/>
            <w:tcBorders/>
            <w:tcW w:w="15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jc w:val="right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BONNIE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9.5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14"/>
            <w:tcBorders/>
            <w:tcW w:w="4170" w:type="dxa"/>
            <w:textDirection w:val="lrTb"/>
            <w:noWrap w:val="false"/>
          </w:tcPr>
          <w:p>
            <w:pPr>
              <w:pBdr/>
              <w:spacing w:line="240" w:lineRule="exact"/>
              <w:ind/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  <w:t xml:space="preserve">        </w:t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  <w:t xml:space="preserve">Saffron </w:t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  <w:t xml:space="preserve">Gin,St</w:t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  <w:t xml:space="preserve">.</w:t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  <w:t xml:space="preserve"> Germain,Lime,Spicy Ginger,Orange Bitter</w:t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</w:r>
          </w:p>
        </w:tc>
        <w:tc>
          <w:tcPr>
            <w:gridSpan w:val="2"/>
            <w:tcBorders/>
            <w:tcW w:w="15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jc w:val="right"/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CLYDE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9.5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14"/>
            <w:tcBorders/>
            <w:tcW w:w="4170" w:type="dxa"/>
            <w:textDirection w:val="lrTb"/>
            <w:noWrap w:val="false"/>
          </w:tcPr>
          <w:p>
            <w:pPr>
              <w:pBdr/>
              <w:spacing w:line="240" w:lineRule="exact"/>
              <w:ind/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  <w:t xml:space="preserve">        </w:t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  <w:t xml:space="preserve">Bourbon,St</w:t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  <w:t xml:space="preserve">.</w:t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  <w:t xml:space="preserve"> Germain,Lime,Spicy Ginger,Angostura</w:t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</w:r>
          </w:p>
        </w:tc>
        <w:tc>
          <w:tcPr>
            <w:gridSpan w:val="2"/>
            <w:tcBorders/>
            <w:tcW w:w="15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jc w:val="right"/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5"/>
            <w:tcBorders/>
            <w:tcW w:w="363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CAIPIRINHA </w:t>
            </w:r>
            <w:r>
              <w:rPr>
                <w:rFonts w:ascii="Calibri" w:hAnsi="Calibri"/>
                <w:b/>
                <w:smallCaps/>
                <w:color w:val="ff6600"/>
                <w:sz w:val="18"/>
                <w:szCs w:val="18"/>
              </w:rPr>
              <w:t xml:space="preserve">* *</w:t>
            </w:r>
            <w:r>
              <w:rPr>
                <w:rFonts w:ascii="Calibri" w:hAnsi="Calibri"/>
                <w:b/>
                <w:sz w:val="18"/>
                <w:szCs w:val="18"/>
              </w:rPr>
            </w:r>
          </w:p>
        </w:tc>
        <w:tc>
          <w:tcPr>
            <w:gridSpan w:val="3"/>
            <w:tcBorders/>
            <w:tcW w:w="9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9.00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200" w:hRule="exact"/>
        </w:trPr>
        <w:tc>
          <w:tcPr>
            <w:gridSpan w:val="5"/>
            <w:tcBorders/>
            <w:tcW w:w="3631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Cachaça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Limette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Rohrzucker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, crushed Ice </w:t>
            </w:r>
            <w:r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</w:r>
          </w:p>
        </w:tc>
        <w:tc>
          <w:tcPr>
            <w:gridSpan w:val="3"/>
            <w:tcBorders/>
            <w:tcW w:w="90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</w:r>
            <w:r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jc w:val="right"/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</w:r>
            <w:r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COCOS KISS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 w:line="240" w:lineRule="exact"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9.5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380" w:hRule="exact"/>
        </w:trPr>
        <w:tc>
          <w:tcPr>
            <w:gridSpan w:val="6"/>
            <w:tcBorders/>
            <w:tcW w:w="3650" w:type="dxa"/>
            <w:textDirection w:val="lrTb"/>
            <w:noWrap w:val="false"/>
          </w:tcPr>
          <w:p>
            <w:pPr>
              <w:pBdr/>
              <w:spacing w:line="19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Rum,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Malibu,Maracujasaft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Orangensaft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Ananassaft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, Cream of Coconut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  <w:tc>
          <w:tcPr>
            <w:gridSpan w:val="10"/>
            <w:tcBorders/>
            <w:tcW w:w="675" w:type="dxa"/>
            <w:textDirection w:val="lrTb"/>
            <w:noWrap w:val="false"/>
          </w:tcPr>
          <w:p>
            <w:pPr>
              <w:pBdr/>
              <w:spacing w:line="19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COSMOPOLITAN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 w:line="240" w:lineRule="exact"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9.5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180" w:hRule="exact"/>
        </w:trPr>
        <w:tc>
          <w:tcPr>
            <w:gridSpan w:val="16"/>
            <w:tcBorders/>
            <w:tcW w:w="432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Vodka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 Absolut,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Vodka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 Absolut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Citron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Limejuice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.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</w:p>
        </w:tc>
      </w:tr>
      <w:tr>
        <w:trPr>
          <w:cantSplit/>
          <w:gridAfter w:val="1"/>
          <w:gridBefore w:val="1"/>
          <w:trHeight w:val="180" w:hRule="exact"/>
        </w:trPr>
        <w:tc>
          <w:tcPr>
            <w:gridSpan w:val="16"/>
            <w:tcBorders/>
            <w:tcW w:w="432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Grand Marnier,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Cranberrysaft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Zitrone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5"/>
            <w:tcBorders/>
            <w:tcW w:w="363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CUBA LIBRE </w:t>
            </w:r>
            <w:r>
              <w:rPr>
                <w:rFonts w:ascii="Calibri" w:hAnsi="Calibri"/>
                <w:b/>
                <w:smallCaps/>
                <w:color w:val="ff6600"/>
                <w:sz w:val="18"/>
                <w:szCs w:val="18"/>
              </w:rPr>
              <w:t xml:space="preserve">* *</w:t>
            </w:r>
            <w:r>
              <w:rPr>
                <w:rFonts w:ascii="Calibri" w:hAnsi="Calibri"/>
                <w:b/>
                <w:sz w:val="18"/>
                <w:szCs w:val="18"/>
              </w:rPr>
            </w:r>
          </w:p>
        </w:tc>
        <w:tc>
          <w:tcPr>
            <w:gridSpan w:val="3"/>
            <w:tcBorders/>
            <w:tcW w:w="9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7.0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Before w:val="1"/>
          <w:trHeight w:val="190" w:hRule="exact"/>
        </w:trPr>
        <w:tc>
          <w:tcPr>
            <w:gridSpan w:val="6"/>
            <w:tcBorders/>
            <w:tcW w:w="3650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Havana Club Cuba 3Años,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Limettensaft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US"/>
              </w:rPr>
              <w:t xml:space="preserve">, Cola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US"/>
              </w:rPr>
            </w:r>
          </w:p>
        </w:tc>
        <w:tc>
          <w:tcPr>
            <w:gridSpan w:val="11"/>
            <w:tcBorders/>
            <w:tcW w:w="840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jc w:val="right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DARK &amp; SPICY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9,5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14"/>
            <w:tcBorders/>
            <w:tcW w:w="4170" w:type="dxa"/>
            <w:vAlign w:val="center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Gosling’s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 Ru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m, Golden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Falernum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, Limette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,Spicy Ginger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</w:p>
        </w:tc>
        <w:tc>
          <w:tcPr>
            <w:gridSpan w:val="2"/>
            <w:tcBorders/>
            <w:tcW w:w="155" w:type="dxa"/>
            <w:vAlign w:val="center"/>
            <w:textDirection w:val="lrTb"/>
            <w:noWrap w:val="false"/>
          </w:tcPr>
          <w:p>
            <w:pPr>
              <w:pBdr/>
              <w:spacing w:line="240" w:lineRule="exact"/>
              <w:ind/>
              <w:rPr>
                <w:rFonts w:ascii="Calibri" w:hAnsi="Calibri"/>
                <w:b/>
                <w:position w:val="2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ESPRESSO MARTINI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9.5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14"/>
            <w:tcBorders/>
            <w:tcW w:w="4170" w:type="dxa"/>
            <w:textDirection w:val="lrTb"/>
            <w:noWrap w:val="false"/>
          </w:tcPr>
          <w:p>
            <w:pPr>
              <w:pBdr/>
              <w:spacing w:line="240" w:lineRule="exact"/>
              <w:ind/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  <w:t xml:space="preserve">        </w:t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  <w:t xml:space="preserve">Wodka</w:t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  <w:t xml:space="preserve">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Kahlúa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,</w:t>
            </w:r>
            <w:r>
              <w:rPr>
                <w:rFonts w:ascii="Calibri" w:hAnsi="Calibri"/>
                <w:b/>
                <w:position w:val="6"/>
                <w:sz w:val="17"/>
                <w:szCs w:val="17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  <w:t xml:space="preserve">Café</w:t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</w:r>
          </w:p>
        </w:tc>
        <w:tc>
          <w:tcPr>
            <w:gridSpan w:val="2"/>
            <w:tcBorders/>
            <w:tcW w:w="15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jc w:val="right"/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</w:r>
            <w:r>
              <w:rPr>
                <w:rFonts w:ascii="Calibri" w:hAnsi="Calibri"/>
                <w:b/>
                <w:position w:val="6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FREUDENTAUMEL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9.5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14"/>
            <w:tcBorders/>
            <w:tcW w:w="4170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Likör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 43,Hendrick’s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Gin,Guavensaft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Limettensaft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  <w:tc>
          <w:tcPr>
            <w:gridSpan w:val="2"/>
            <w:tcBorders/>
            <w:tcW w:w="15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jc w:val="right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GIN BASIL SMASH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9.5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14"/>
            <w:tcBorders/>
            <w:tcW w:w="4170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Tanqueray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 Gin, Zitrone, Läuterzucker, Basilikum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</w:p>
        </w:tc>
        <w:tc>
          <w:tcPr>
            <w:gridSpan w:val="2"/>
            <w:tcBorders/>
            <w:tcW w:w="15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jc w:val="right"/>
              <w:rPr>
                <w:rFonts w:ascii="Calibri" w:hAnsi="Calibri"/>
                <w:b/>
                <w:position w:val="2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GINGINMULE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10.0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252" w:hRule="exact"/>
        </w:trPr>
        <w:tc>
          <w:tcPr>
            <w:gridSpan w:val="16"/>
            <w:tcBorders/>
            <w:tcW w:w="4325" w:type="dxa"/>
            <w:vAlign w:val="top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de-DE"/>
              </w:rPr>
              <w:t xml:space="preserve">Hendrick‘s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de-DE"/>
              </w:rPr>
              <w:t xml:space="preserve">Gin Limette,Minze,Agavensirup,Spicy Ginger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5"/>
            <w:tcBorders/>
            <w:tcW w:w="363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LONG ISLAND ICE TEA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3"/>
            <w:tcBorders/>
            <w:tcW w:w="9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11</w:t>
            </w:r>
            <w:r>
              <w:rPr>
                <w:rFonts w:ascii="Calibri" w:hAnsi="Calibri"/>
                <w:b/>
                <w:sz w:val="18"/>
              </w:rPr>
              <w:t xml:space="preserve">.0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200" w:hRule="exact"/>
        </w:trPr>
        <w:tc>
          <w:tcPr>
            <w:gridSpan w:val="14"/>
            <w:tcBorders/>
            <w:tcW w:w="4170" w:type="dxa"/>
            <w:textDirection w:val="lrTb"/>
            <w:noWrap w:val="false"/>
          </w:tcPr>
          <w:p>
            <w:pPr>
              <w:pBdr/>
              <w:spacing w:line="240" w:lineRule="exact"/>
              <w:ind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       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Rum, Tequila, Gin,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Vodka,Triple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 Sec,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Zitrone,O-Saft,Cola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  <w:tc>
          <w:tcPr>
            <w:gridSpan w:val="2"/>
            <w:tcBorders/>
            <w:tcW w:w="15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jc w:val="right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MAI TAI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9.5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380" w:hRule="exact"/>
        </w:trPr>
        <w:tc>
          <w:tcPr>
            <w:gridSpan w:val="9"/>
            <w:tcBorders/>
            <w:tcW w:w="3780" w:type="dxa"/>
            <w:textDirection w:val="lrTb"/>
            <w:noWrap w:val="false"/>
          </w:tcPr>
          <w:p>
            <w:pPr>
              <w:pBdr/>
              <w:spacing w:line="19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Rum, Apricot Brandy, Mandel,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Orangensaft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Limettensaft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, Old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Pascas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  <w:tc>
          <w:tcPr>
            <w:gridSpan w:val="7"/>
            <w:tcBorders/>
            <w:tcW w:w="545" w:type="dxa"/>
            <w:textDirection w:val="lrTb"/>
            <w:noWrap w:val="false"/>
          </w:tcPr>
          <w:p>
            <w:pPr>
              <w:pBdr/>
              <w:spacing w:line="19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MEZCAL MULE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10.5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200" w:hRule="exact"/>
        </w:trPr>
        <w:tc>
          <w:tcPr>
            <w:gridSpan w:val="14"/>
            <w:tcBorders/>
            <w:tcW w:w="4170" w:type="dxa"/>
            <w:textDirection w:val="lrTb"/>
            <w:noWrap w:val="false"/>
          </w:tcPr>
          <w:p>
            <w:pPr>
              <w:pBdr/>
              <w:spacing w:line="240" w:lineRule="exact"/>
              <w:ind/>
              <w:rPr>
                <w:rFonts w:ascii="Calibri" w:hAnsi="Calibri"/>
                <w:b/>
                <w:position w:val="2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US"/>
              </w:rPr>
              <w:t xml:space="preserve">     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de-DE"/>
              </w:rPr>
              <w:t xml:space="preserve"> 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de-DE"/>
              </w:rPr>
              <w:t xml:space="preserve">Mezcal,Limette,Maracujapuree,Spicy Ginger Ginger,Agavensirup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US"/>
              </w:rPr>
            </w:r>
          </w:p>
        </w:tc>
        <w:tc>
          <w:tcPr>
            <w:gridSpan w:val="2"/>
            <w:tcBorders/>
            <w:tcW w:w="15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jc w:val="right"/>
              <w:rPr>
                <w:rFonts w:ascii="Calibri" w:hAnsi="Calibri"/>
                <w:b/>
                <w:position w:val="2"/>
                <w:sz w:val="16"/>
                <w:szCs w:val="16"/>
                <w:lang w:val="en-US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US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US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5"/>
            <w:tcBorders/>
            <w:tcW w:w="363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MOJITO </w:t>
            </w:r>
            <w:r>
              <w:rPr>
                <w:rFonts w:ascii="Calibri" w:hAnsi="Calibri"/>
                <w:b/>
                <w:smallCaps/>
                <w:color w:val="ff6600"/>
                <w:sz w:val="18"/>
                <w:szCs w:val="18"/>
              </w:rPr>
              <w:t xml:space="preserve">* * *</w:t>
            </w:r>
            <w:r>
              <w:rPr>
                <w:rFonts w:ascii="Calibri" w:hAnsi="Calibri"/>
                <w:b/>
                <w:sz w:val="18"/>
                <w:szCs w:val="18"/>
              </w:rPr>
            </w:r>
          </w:p>
        </w:tc>
        <w:tc>
          <w:tcPr>
            <w:gridSpan w:val="3"/>
            <w:tcBorders/>
            <w:tcW w:w="9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9.00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14"/>
            <w:tcBorders/>
            <w:tcW w:w="4170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Angostura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caribbean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 Rum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, Limett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e, Rohrzucker, Minze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, Soda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</w:p>
        </w:tc>
        <w:tc>
          <w:tcPr>
            <w:gridSpan w:val="2"/>
            <w:tcBorders/>
            <w:tcW w:w="15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jc w:val="right"/>
              <w:rPr>
                <w:rFonts w:ascii="Calibri" w:hAnsi="Calibri"/>
                <w:b/>
                <w:position w:val="2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MOSCOW MULE</w:t>
            </w:r>
            <w:r>
              <w:rPr>
                <w:rFonts w:ascii="Calibri" w:hAnsi="Calibri"/>
                <w:b/>
                <w:sz w:val="18"/>
                <w:szCs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</w:r>
            <w:r>
              <w:rPr>
                <w:rFonts w:ascii="Calibri" w:hAnsi="Calibri"/>
                <w:b/>
                <w:sz w:val="18"/>
                <w:szCs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9.00</w:t>
            </w:r>
            <w:r>
              <w:rPr>
                <w:rFonts w:ascii="Calibri" w:hAnsi="Calibri"/>
                <w:b/>
                <w:sz w:val="18"/>
                <w:szCs w:val="18"/>
              </w:rPr>
            </w:r>
          </w:p>
        </w:tc>
      </w:tr>
      <w:tr>
        <w:trPr>
          <w:cantSplit/>
          <w:gridAfter w:val="2"/>
          <w:gridBefore w:val="1"/>
          <w:trHeight w:val="19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 w:line="240" w:lineRule="exact"/>
              <w:ind/>
              <w:rPr>
                <w:rFonts w:ascii="Calibri" w:hAnsi="Calibri"/>
                <w:b/>
                <w:position w:val="2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       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Vodka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, Limettensaft,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Spicy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 Ginger, Gurke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</w:p>
        </w:tc>
        <w:tc>
          <w:tcPr>
            <w:gridSpan w:val="7"/>
            <w:tcBorders/>
            <w:tcW w:w="510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jc w:val="right"/>
              <w:rPr>
                <w:rFonts w:ascii="Calibri" w:hAnsi="Calibri"/>
                <w:b/>
                <w:position w:val="2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NEGRONI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9.5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14"/>
            <w:tcBorders/>
            <w:tcW w:w="4170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  <w:t xml:space="preserve">Tanqueray</w:t>
            </w:r>
            <w:r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  <w:t xml:space="preserve"> Gin, </w:t>
            </w:r>
            <w:r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  <w:t xml:space="preserve">Campari,Antica</w:t>
            </w:r>
            <w:r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  <w:t xml:space="preserve"> Formula, Soda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  <w:tc>
          <w:tcPr>
            <w:gridSpan w:val="2"/>
            <w:tcBorders/>
            <w:tcW w:w="15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jc w:val="right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OLD FASHIONED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9.5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180" w:hRule="exact"/>
        </w:trPr>
        <w:tc>
          <w:tcPr>
            <w:gridSpan w:val="16"/>
            <w:tcBorders/>
            <w:tcW w:w="432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  <w:t xml:space="preserve">Buffalo Trace</w:t>
            </w:r>
            <w:r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  <w:t xml:space="preserve"> Bo</w:t>
            </w:r>
            <w:r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  <w:t xml:space="preserve">u</w:t>
            </w:r>
            <w:r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  <w:t xml:space="preserve">rbon, </w:t>
            </w:r>
            <w:r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  <w:t xml:space="preserve">Zucker</w:t>
            </w:r>
            <w:r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  <w:t xml:space="preserve">, Angostura, Soda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PADDINGTON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10.0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200" w:hRule="exact"/>
        </w:trPr>
        <w:tc>
          <w:tcPr>
            <w:gridSpan w:val="14"/>
            <w:tcBorders/>
            <w:tcW w:w="417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US"/>
              </w:rPr>
              <w:t xml:space="preserve">        Ron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US"/>
              </w:rPr>
              <w:t xml:space="preserve">Botucal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US"/>
              </w:rPr>
              <w:t xml:space="preserve">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US"/>
              </w:rPr>
              <w:t xml:space="preserve">Lillet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US"/>
              </w:rPr>
              <w:t xml:space="preserve">blanc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US"/>
              </w:rPr>
              <w:t xml:space="preserve">, Absinth,</w:t>
            </w:r>
            <w:r>
              <w:rPr>
                <w:rFonts w:ascii="Calibri" w:hAnsi="Calibri"/>
                <w:b/>
                <w:lang w:val="en-US"/>
              </w:rPr>
            </w:r>
          </w:p>
        </w:tc>
        <w:tc>
          <w:tcPr>
            <w:gridSpan w:val="2"/>
            <w:tcBorders/>
            <w:tcW w:w="15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lang w:val="en-US"/>
              </w:rPr>
            </w:pPr>
            <w:r>
              <w:rPr>
                <w:rFonts w:ascii="Calibri" w:hAnsi="Calibri"/>
                <w:b/>
                <w:lang w:val="en-US"/>
              </w:rPr>
            </w:r>
            <w:r>
              <w:rPr>
                <w:rFonts w:ascii="Calibri" w:hAnsi="Calibri"/>
                <w:b/>
                <w:lang w:val="en-US"/>
              </w:rPr>
            </w:r>
          </w:p>
        </w:tc>
      </w:tr>
      <w:tr>
        <w:trPr>
          <w:cantSplit/>
          <w:gridAfter w:val="1"/>
          <w:gridBefore w:val="1"/>
          <w:trHeight w:val="200" w:hRule="exact"/>
        </w:trPr>
        <w:tc>
          <w:tcPr>
            <w:gridSpan w:val="14"/>
            <w:tcBorders/>
            <w:tcW w:w="417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US"/>
              </w:rPr>
              <w:t xml:space="preserve">       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Grapefruitsaft, Limette, Orangenmarmelade</w:t>
            </w:r>
            <w:r>
              <w:rPr>
                <w:rFonts w:ascii="Calibri" w:hAnsi="Calibri"/>
                <w:b/>
              </w:rPr>
            </w:r>
          </w:p>
        </w:tc>
        <w:tc>
          <w:tcPr>
            <w:gridSpan w:val="2"/>
            <w:tcBorders/>
            <w:tcW w:w="155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</w:r>
            <w:r>
              <w:rPr>
                <w:rFonts w:ascii="Calibri" w:hAnsi="Calibri"/>
                <w:b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PORNSTAR MARTINI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9.5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14"/>
            <w:tcBorders/>
            <w:tcW w:w="4170" w:type="dxa"/>
            <w:textDirection w:val="lrTb"/>
            <w:noWrap w:val="false"/>
          </w:tcPr>
          <w:p>
            <w:pPr>
              <w:pBdr/>
              <w:spacing w:line="240" w:lineRule="exact"/>
              <w:ind w:left="0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de-DE"/>
              </w:rPr>
              <w:t xml:space="preserve">       Partisan Vodka,Maracuja,Limette,Vanille,Prosecco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  <w:tc>
          <w:tcPr>
            <w:gridSpan w:val="2"/>
            <w:tcBorders/>
            <w:tcW w:w="15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ST.GERMAIN DES PRÉS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10.0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180" w:hRule="exact"/>
        </w:trPr>
        <w:tc>
          <w:tcPr>
            <w:gridSpan w:val="16"/>
            <w:tcBorders/>
            <w:tcW w:w="4325" w:type="dxa"/>
            <w:textDirection w:val="lrTb"/>
            <w:noWrap w:val="false"/>
          </w:tcPr>
          <w:p>
            <w:pPr>
              <w:pBdr/>
              <w:spacing w:line="240" w:lineRule="exact"/>
              <w:ind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       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de-DE"/>
              </w:rPr>
              <w:t xml:space="preserve">Hendrick‘s Gin,St.Germain Holunderblütenlikör, Hugo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  <w:p>
            <w:pPr>
              <w:pBdr/>
              <w:spacing w:line="240" w:lineRule="exact"/>
              <w:ind/>
              <w:jc w:val="right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180" w:hRule="exact"/>
        </w:trPr>
        <w:tc>
          <w:tcPr>
            <w:gridSpan w:val="16"/>
            <w:tcBorders/>
            <w:tcW w:w="432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Limette, Gurke, schwarzer Pfeffer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SEX ON THE BEACH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9.5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200" w:hRule="exact"/>
        </w:trPr>
        <w:tc>
          <w:tcPr>
            <w:gridSpan w:val="14"/>
            <w:tcBorders/>
            <w:tcW w:w="4170" w:type="dxa"/>
            <w:textDirection w:val="lrTb"/>
            <w:noWrap w:val="false"/>
          </w:tcPr>
          <w:p>
            <w:pPr>
              <w:pBdr/>
              <w:spacing w:line="240" w:lineRule="exact"/>
              <w:ind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        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V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odka,PeachTree,Cranberry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Ananas,Zitrone,Grenadine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  <w:tc>
          <w:tcPr>
            <w:gridSpan w:val="2"/>
            <w:tcBorders/>
            <w:tcW w:w="15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jc w:val="right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SINGAPORE SLING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9.5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227" w:hRule="exact"/>
        </w:trPr>
        <w:tc>
          <w:tcPr>
            <w:gridSpan w:val="16"/>
            <w:tcBorders/>
            <w:tcW w:w="432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Gin, Cherry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Heering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 Brandy,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Bénédictine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 DOM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  <w:p>
            <w:pPr>
              <w:pBdr/>
              <w:spacing w:line="240" w:lineRule="exact"/>
              <w:ind/>
              <w:jc w:val="right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16" w:hRule="exact"/>
        </w:trPr>
        <w:tc>
          <w:tcPr>
            <w:gridSpan w:val="16"/>
            <w:tcBorders/>
            <w:tcW w:w="432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de-DE"/>
              </w:rPr>
              <w:t xml:space="preserve">Limette, Angostura,Soda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  <w:p>
            <w:pPr>
              <w:pBdr/>
              <w:spacing w:line="240" w:lineRule="exact"/>
              <w:ind/>
              <w:jc w:val="right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SWIMMINGPOOL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9.</w:t>
            </w:r>
            <w:r>
              <w:rPr>
                <w:rFonts w:ascii="Calibri" w:hAnsi="Calibri"/>
                <w:b/>
                <w:sz w:val="18"/>
              </w:rPr>
              <w:t xml:space="preserve">5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380" w:hRule="exact"/>
        </w:trPr>
        <w:tc>
          <w:tcPr>
            <w:gridSpan w:val="9"/>
            <w:tcBorders/>
            <w:tcW w:w="3780" w:type="dxa"/>
            <w:textDirection w:val="lrTb"/>
            <w:noWrap w:val="false"/>
          </w:tcPr>
          <w:p>
            <w:pPr>
              <w:pBdr/>
              <w:spacing w:line="19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Rum, V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odka,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de-DE"/>
              </w:rPr>
              <w:t xml:space="preserve"> Curacao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 Blue,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Ananassaft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,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  <w:p>
            <w:pPr>
              <w:pBdr/>
              <w:spacing w:line="19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Cream of Coconut,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  <w:t xml:space="preserve">Sahne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  <w:tc>
          <w:tcPr>
            <w:gridSpan w:val="7"/>
            <w:tcBorders/>
            <w:tcW w:w="545" w:type="dxa"/>
            <w:textDirection w:val="lrTb"/>
            <w:noWrap w:val="false"/>
          </w:tcPr>
          <w:p>
            <w:pPr>
              <w:pBdr/>
              <w:spacing w:line="19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WHISKEY SOUR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</w:t>
            </w:r>
            <w:r>
              <w:rPr>
                <w:rFonts w:ascii="Calibri" w:hAnsi="Calibri"/>
                <w:b/>
                <w:sz w:val="18"/>
              </w:rPr>
              <w:t xml:space="preserve">.0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14"/>
            <w:tcBorders/>
            <w:tcW w:w="4170" w:type="dxa"/>
            <w:textDirection w:val="lrTb"/>
            <w:noWrap w:val="false"/>
          </w:tcPr>
          <w:p>
            <w:pPr>
              <w:pBdr/>
              <w:spacing w:line="240" w:lineRule="exact"/>
              <w:ind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  <w:t xml:space="preserve">        </w:t>
            </w:r>
            <w:r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  <w:t xml:space="preserve">Buffalo Trace </w:t>
            </w:r>
            <w:r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  <w:t xml:space="preserve">Bourbon Whiskey, </w:t>
            </w:r>
            <w:r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  <w:t xml:space="preserve">Zitrone</w:t>
            </w:r>
            <w:r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  <w:t xml:space="preserve">, </w:t>
            </w:r>
            <w:r>
              <w:rPr>
                <w:rFonts w:ascii="Calibri" w:hAnsi="Calibri"/>
                <w:b/>
                <w:position w:val="4"/>
                <w:sz w:val="16"/>
                <w:szCs w:val="16"/>
                <w:lang w:val="en-GB"/>
              </w:rPr>
              <w:t xml:space="preserve">Läuterzucker</w:t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  <w:tc>
          <w:tcPr>
            <w:gridSpan w:val="2"/>
            <w:tcBorders/>
            <w:tcW w:w="155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jc w:val="right"/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  <w:lang w:val="en-GB"/>
              </w:rPr>
            </w:r>
          </w:p>
        </w:tc>
      </w:tr>
      <w:tr>
        <w:trPr>
          <w:cantSplit/>
          <w:gridAfter w:val="1"/>
          <w:gridBefore w:val="1"/>
          <w:trHeight w:val="23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WHITE RUSSIAN</w:t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</w:r>
            <w:r>
              <w:rPr>
                <w:rFonts w:ascii="Calibri" w:hAnsi="Calibri"/>
                <w:b/>
                <w:sz w:val="18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18"/>
              </w:rPr>
            </w:pPr>
            <w:r>
              <w:rPr>
                <w:rFonts w:ascii="Calibri" w:hAnsi="Calibri"/>
                <w:b/>
                <w:sz w:val="18"/>
              </w:rPr>
              <w:t xml:space="preserve">9.0</w:t>
            </w:r>
            <w:r>
              <w:rPr>
                <w:rFonts w:ascii="Calibri" w:hAnsi="Calibri"/>
                <w:b/>
                <w:sz w:val="18"/>
              </w:rPr>
              <w:t xml:space="preserve">0</w:t>
            </w:r>
            <w:r>
              <w:rPr>
                <w:rFonts w:ascii="Calibri" w:hAnsi="Calibri"/>
                <w:b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Wodka, 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Kahlúa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  <w:t xml:space="preserve">, Milch</w:t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rPr>
                <w:rFonts w:ascii="Calibri" w:hAnsi="Calibri"/>
                <w:b/>
                <w:position w:val="2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 w:line="240" w:lineRule="exact"/>
              <w:ind w:left="284"/>
              <w:jc w:val="right"/>
              <w:rPr>
                <w:rFonts w:ascii="Calibri" w:hAnsi="Calibri"/>
                <w:b/>
                <w:position w:val="2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  <w:r>
              <w:rPr>
                <w:rFonts w:ascii="Calibri" w:hAnsi="Calibri"/>
                <w:b/>
                <w:position w:val="2"/>
                <w:sz w:val="16"/>
                <w:szCs w:val="16"/>
              </w:rPr>
            </w:r>
          </w:p>
        </w:tc>
      </w:tr>
      <w:tr>
        <w:trPr>
          <w:cantSplit/>
          <w:gridAfter w:val="1"/>
          <w:gridBefore w:val="1"/>
          <w:trHeight w:val="53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4"/>
                <w:szCs w:val="4"/>
              </w:rPr>
            </w:pPr>
            <w:r>
              <w:rPr>
                <w:rFonts w:ascii="Calibri" w:hAnsi="Calibri"/>
                <w:b/>
                <w:sz w:val="4"/>
                <w:szCs w:val="4"/>
              </w:rPr>
            </w:r>
            <w:r>
              <w:rPr>
                <w:rFonts w:ascii="Calibri" w:hAnsi="Calibri"/>
                <w:b/>
                <w:sz w:val="4"/>
                <w:szCs w:val="4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4"/>
                <w:szCs w:val="4"/>
              </w:rPr>
            </w:pPr>
            <w:r>
              <w:rPr>
                <w:rFonts w:ascii="Calibri" w:hAnsi="Calibri"/>
                <w:b/>
                <w:sz w:val="4"/>
                <w:szCs w:val="4"/>
              </w:rPr>
            </w:r>
            <w:r>
              <w:rPr>
                <w:rFonts w:ascii="Calibri" w:hAnsi="Calibri"/>
                <w:b/>
                <w:sz w:val="4"/>
                <w:szCs w:val="4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sz w:val="4"/>
                <w:szCs w:val="4"/>
              </w:rPr>
            </w:pPr>
            <w:r>
              <w:rPr>
                <w:rFonts w:ascii="Calibri" w:hAnsi="Calibri"/>
                <w:b/>
                <w:sz w:val="4"/>
                <w:szCs w:val="4"/>
              </w:rPr>
            </w:r>
            <w:r>
              <w:rPr>
                <w:rFonts w:ascii="Calibri" w:hAnsi="Calibri"/>
                <w:b/>
                <w:sz w:val="4"/>
                <w:szCs w:val="4"/>
              </w:rPr>
            </w:r>
          </w:p>
        </w:tc>
      </w:tr>
      <w:tr>
        <w:trPr>
          <w:cantSplit/>
          <w:gridAfter w:val="1"/>
          <w:gridBefore w:val="1"/>
          <w:trHeight w:val="284" w:hRule="exact"/>
        </w:trPr>
        <w:tc>
          <w:tcPr>
            <w:gridSpan w:val="13"/>
            <w:tcBorders/>
            <w:tcW w:w="4111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ALKOHOLFREIE Cocktails und mehr auf Wunsch</w:t>
            </w:r>
            <w:r>
              <w:rPr>
                <w:rFonts w:ascii="Calibri" w:hAnsi="Calibri"/>
                <w:b/>
                <w:sz w:val="18"/>
                <w:szCs w:val="18"/>
              </w:rPr>
            </w:r>
          </w:p>
        </w:tc>
        <w:tc>
          <w:tcPr>
            <w:gridSpan w:val="3"/>
            <w:tcBorders/>
            <w:tcW w:w="21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4"/>
                <w:sz w:val="18"/>
              </w:rPr>
            </w:pPr>
            <w:r>
              <w:rPr>
                <w:rFonts w:ascii="Calibri" w:hAnsi="Calibri"/>
                <w:b/>
                <w:position w:val="4"/>
                <w:sz w:val="18"/>
              </w:rPr>
            </w:r>
            <w:r>
              <w:rPr>
                <w:rFonts w:ascii="Calibri" w:hAnsi="Calibri"/>
                <w:b/>
                <w:position w:val="4"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284" w:hRule="exact"/>
        </w:trPr>
        <w:tc>
          <w:tcPr>
            <w:gridSpan w:val="12"/>
            <w:tcBorders/>
            <w:tcW w:w="396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mallCaps/>
                <w:color w:val="ff6600"/>
                <w:sz w:val="18"/>
                <w:szCs w:val="18"/>
              </w:rPr>
              <w:t xml:space="preserve">* *</w:t>
            </w:r>
            <w:r>
              <w:rPr>
                <w:rFonts w:ascii="Calibri" w:hAnsi="Calibri"/>
                <w:b/>
                <w:sz w:val="18"/>
                <w:szCs w:val="18"/>
              </w:rPr>
              <w:t xml:space="preserve"> Mittwoch € 6,0</w:t>
            </w:r>
            <w:r>
              <w:rPr>
                <w:rFonts w:ascii="Calibri" w:hAnsi="Calibri"/>
                <w:b/>
                <w:sz w:val="18"/>
                <w:szCs w:val="18"/>
              </w:rPr>
              <w:t xml:space="preserve">0  </w:t>
            </w:r>
            <w:r>
              <w:rPr>
                <w:rFonts w:ascii="Calibri" w:hAnsi="Calibri"/>
                <w:b/>
                <w:smallCaps/>
                <w:color w:val="ff6600"/>
                <w:sz w:val="18"/>
                <w:szCs w:val="18"/>
              </w:rPr>
              <w:t xml:space="preserve">* * *</w:t>
            </w:r>
            <w:r>
              <w:rPr>
                <w:rFonts w:ascii="Calibri" w:hAnsi="Calibri"/>
                <w:b/>
                <w:sz w:val="18"/>
                <w:szCs w:val="18"/>
              </w:rPr>
              <w:t xml:space="preserve"> Donnerstag € 6,0</w:t>
            </w:r>
            <w:r>
              <w:rPr>
                <w:rFonts w:ascii="Calibri" w:hAnsi="Calibri"/>
                <w:b/>
                <w:sz w:val="18"/>
                <w:szCs w:val="18"/>
              </w:rPr>
              <w:t xml:space="preserve">0 </w:t>
            </w:r>
            <w:r>
              <w:rPr>
                <w:rFonts w:ascii="Calibri" w:hAnsi="Calibri"/>
                <w:b/>
                <w:sz w:val="18"/>
                <w:szCs w:val="18"/>
              </w:rPr>
            </w:r>
          </w:p>
        </w:tc>
        <w:tc>
          <w:tcPr>
            <w:gridSpan w:val="4"/>
            <w:tcBorders/>
            <w:tcW w:w="361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4"/>
                <w:sz w:val="18"/>
              </w:rPr>
            </w:pPr>
            <w:r>
              <w:rPr>
                <w:rFonts w:ascii="Calibri" w:hAnsi="Calibri"/>
                <w:b/>
                <w:position w:val="4"/>
                <w:sz w:val="18"/>
              </w:rPr>
            </w:r>
            <w:r>
              <w:rPr>
                <w:rFonts w:ascii="Calibri" w:hAnsi="Calibri"/>
                <w:b/>
                <w:position w:val="4"/>
                <w:sz w:val="18"/>
              </w:rPr>
            </w:r>
          </w:p>
        </w:tc>
      </w:tr>
      <w:tr>
        <w:trPr>
          <w:cantSplit/>
          <w:gridAfter w:val="1"/>
          <w:gridBefore w:val="1"/>
          <w:trHeight w:val="190" w:hRule="exact"/>
        </w:trPr>
        <w:tc>
          <w:tcPr>
            <w:gridSpan w:val="3"/>
            <w:tcBorders/>
            <w:tcW w:w="3149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4"/>
                <w:szCs w:val="14"/>
              </w:rPr>
            </w:pPr>
            <w:r>
              <w:rPr>
                <w:rFonts w:ascii="Calibri" w:hAnsi="Calibri"/>
                <w:b/>
                <w:position w:val="6"/>
                <w:sz w:val="14"/>
                <w:szCs w:val="14"/>
              </w:rPr>
              <w:t xml:space="preserve">                          gilt nicht vor oder an Feiertagen</w:t>
            </w:r>
            <w:r>
              <w:rPr>
                <w:rFonts w:ascii="Calibri" w:hAnsi="Calibri"/>
                <w:b/>
                <w:position w:val="6"/>
                <w:sz w:val="14"/>
                <w:szCs w:val="14"/>
              </w:rPr>
            </w:r>
          </w:p>
        </w:tc>
        <w:tc>
          <w:tcPr>
            <w:gridSpan w:val="5"/>
            <w:tcBorders/>
            <w:tcW w:w="572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Calibri" w:hAnsi="Calibri"/>
                <w:b/>
                <w:position w:val="6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6"/>
                <w:sz w:val="16"/>
                <w:szCs w:val="16"/>
              </w:rPr>
            </w:r>
            <w:r>
              <w:rPr>
                <w:rFonts w:ascii="Calibri" w:hAnsi="Calibri"/>
                <w:b/>
                <w:position w:val="6"/>
                <w:sz w:val="16"/>
                <w:szCs w:val="16"/>
              </w:rPr>
            </w:r>
          </w:p>
        </w:tc>
        <w:tc>
          <w:tcPr>
            <w:gridSpan w:val="8"/>
            <w:tcBorders/>
            <w:tcW w:w="604" w:type="dxa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Calibri" w:hAnsi="Calibri"/>
                <w:b/>
                <w:position w:val="6"/>
                <w:sz w:val="16"/>
                <w:szCs w:val="16"/>
              </w:rPr>
            </w:pPr>
            <w:r>
              <w:rPr>
                <w:rFonts w:ascii="Calibri" w:hAnsi="Calibri"/>
                <w:b/>
                <w:position w:val="6"/>
                <w:sz w:val="16"/>
                <w:szCs w:val="16"/>
              </w:rPr>
            </w:r>
            <w:r>
              <w:rPr>
                <w:rFonts w:ascii="Calibri" w:hAnsi="Calibri"/>
                <w:b/>
                <w:position w:val="6"/>
                <w:sz w:val="16"/>
                <w:szCs w:val="16"/>
              </w:rPr>
            </w:r>
          </w:p>
        </w:tc>
      </w:tr>
    </w:tbl>
    <w:p>
      <w:pPr>
        <w:pBdr/>
        <w:spacing/>
        <w:ind/>
        <w:rPr>
          <w:rFonts w:ascii="Calibri" w:hAnsi="Calibri"/>
          <w:b/>
        </w:rPr>
      </w:pPr>
      <w:r/>
      <w:bookmarkStart w:id="0" w:name="_GoBack"/>
      <w:r/>
      <w:bookmarkEnd w:id="0"/>
      <w:r/>
      <w:r>
        <w:rPr>
          <w:rFonts w:ascii="Calibri" w:hAnsi="Calibri"/>
          <w:b/>
        </w:rPr>
      </w:r>
    </w:p>
    <w:sectPr>
      <w:footnotePr/>
      <w:endnotePr/>
      <w:type w:val="continuous"/>
      <w:pgSz w:h="16840" w:orient="portrait" w:w="11907"/>
      <w:pgMar w:top="567" w:right="1021" w:bottom="567" w:left="1021" w:header="720" w:footer="720" w:gutter="0"/>
      <w:cols w:num="2" w:sep="0" w:space="624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lettergothic">
    <w:panose1 w:val="05040102010807070707"/>
  </w:font>
  <w:font w:name="Arial">
    <w:panose1 w:val="020B0604020202020204"/>
  </w:font>
  <w:font w:name="Times New Roman">
    <w:panose1 w:val="02020603050405020304"/>
  </w:font>
  <w:font w:name="MS Serif">
    <w:panose1 w:val="05040102010807070707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284"/>
  <w:hyphenationZone w:val="425"/>
  <w:doNotHyphenateCap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doNotExpandShiftReturn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MS Serif" w:hAnsi="MS Serif" w:eastAsia="Times New Roman" w:cs="Times New Roman"/>
        <w:lang w:val="de-DE" w:eastAsia="de-DE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69"/>
    <w:link w:val="66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69"/>
    <w:link w:val="66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69"/>
    <w:link w:val="66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69"/>
    <w:link w:val="66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69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69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69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69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69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69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69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69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64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66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69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6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6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6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69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69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6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6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669"/>
    <w:link w:val="673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69"/>
    <w:link w:val="178"/>
    <w:uiPriority w:val="99"/>
    <w:pPr>
      <w:pBdr/>
      <w:spacing/>
      <w:ind/>
    </w:p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69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69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69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69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6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6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69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  <w:rPr>
      <w:rFonts w:ascii="lettergothic" w:hAnsi="lettergothic"/>
      <w:sz w:val="22"/>
    </w:rPr>
  </w:style>
  <w:style w:type="paragraph" w:styleId="665">
    <w:name w:val="Heading 1"/>
    <w:basedOn w:val="664"/>
    <w:next w:val="664"/>
    <w:qFormat/>
    <w:pPr>
      <w:pBdr/>
      <w:spacing w:before="240"/>
      <w:ind/>
      <w:outlineLvl w:val="0"/>
    </w:pPr>
    <w:rPr>
      <w:b/>
      <w:color w:val="000000"/>
      <w:sz w:val="24"/>
    </w:rPr>
  </w:style>
  <w:style w:type="paragraph" w:styleId="666">
    <w:name w:val="Heading 2"/>
    <w:basedOn w:val="664"/>
    <w:next w:val="664"/>
    <w:qFormat/>
    <w:pPr>
      <w:pBdr/>
      <w:spacing w:before="120"/>
      <w:ind/>
      <w:outlineLvl w:val="1"/>
    </w:pPr>
    <w:rPr>
      <w:color w:val="000000"/>
      <w:sz w:val="24"/>
    </w:rPr>
  </w:style>
  <w:style w:type="paragraph" w:styleId="667">
    <w:name w:val="Heading 3"/>
    <w:basedOn w:val="664"/>
    <w:next w:val="672"/>
    <w:qFormat/>
    <w:pPr>
      <w:pBdr/>
      <w:spacing/>
      <w:ind w:left="354"/>
      <w:outlineLvl w:val="2"/>
    </w:pPr>
  </w:style>
  <w:style w:type="paragraph" w:styleId="668">
    <w:name w:val="Heading 4"/>
    <w:basedOn w:val="664"/>
    <w:next w:val="672"/>
    <w:qFormat/>
    <w:pPr>
      <w:pBdr/>
      <w:spacing/>
      <w:ind w:left="354"/>
      <w:outlineLvl w:val="3"/>
    </w:pPr>
    <w:rPr>
      <w:sz w:val="20"/>
    </w:rPr>
  </w:style>
  <w:style w:type="character" w:styleId="669" w:default="1">
    <w:name w:val="Default Paragraph Font"/>
    <w:uiPriority w:val="1"/>
    <w:semiHidden/>
    <w:unhideWhenUsed/>
    <w:pPr>
      <w:pBdr/>
      <w:spacing/>
      <w:ind/>
    </w:pPr>
  </w:style>
  <w:style w:type="table" w:styleId="670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1" w:default="1">
    <w:name w:val="No List"/>
    <w:uiPriority w:val="99"/>
    <w:semiHidden/>
    <w:unhideWhenUsed/>
    <w:pPr>
      <w:pBdr/>
      <w:spacing/>
      <w:ind/>
    </w:pPr>
  </w:style>
  <w:style w:type="paragraph" w:styleId="672">
    <w:name w:val="Normal Indent"/>
    <w:basedOn w:val="664"/>
    <w:pPr>
      <w:pBdr/>
      <w:spacing/>
      <w:ind w:left="708"/>
    </w:pPr>
  </w:style>
  <w:style w:type="paragraph" w:styleId="673">
    <w:name w:val="Header"/>
    <w:basedOn w:val="664"/>
    <w:pPr>
      <w:pBdr/>
      <w:tabs>
        <w:tab w:val="center" w:leader="none" w:pos="4819"/>
        <w:tab w:val="right" w:leader="none" w:pos="9071"/>
      </w:tabs>
      <w:spacing/>
      <w:ind/>
    </w:pPr>
  </w:style>
  <w:style w:type="paragraph" w:styleId="674">
    <w:name w:val="Balloon Text"/>
    <w:basedOn w:val="664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675">
    <w:name w:val="Caption"/>
    <w:basedOn w:val="664"/>
    <w:next w:val="664"/>
    <w:uiPriority w:val="35"/>
    <w:semiHidden/>
    <w:unhideWhenUsed/>
    <w:qFormat/>
    <w:pPr>
      <w:pBdr/>
      <w:spacing w:after="200"/>
      <w:ind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image" Target="media/image1.emf"/><Relationship Id="rId10" Type="http://schemas.openxmlformats.org/officeDocument/2006/relationships/package" Target="embeddings/oleObject1.sldx"/><Relationship Id="rId11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84D03-B235-4280-B1A3-854AD6C10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K15.dotx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>Name Ihrer Firma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revision>3</cp:revision>
  <dcterms:created xsi:type="dcterms:W3CDTF">2025-09-11T16:38:00Z</dcterms:created>
  <dcterms:modified xsi:type="dcterms:W3CDTF">2026-08-31T14:36:18Z</dcterms:modified>
</cp:coreProperties>
</file>